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yd="http://volga.yandex.com/schemas/document/model" xmlns:mc="http://schemas.openxmlformats.org/markup-compatibility/2006" w:conformance="transitional" mc:Ignorable="vyd">
  <w:background/>
  <w:body vyd:_id="vyd:00000000000001">
    <w:p w:rsidR="00DD4356" w:rsidRDefault="00DD4356" w:rsidP="00DD4356" vyd:_id="vyd:0000000000004g">
      <w:pPr>
        <w:pStyle w:val="a4"/>
        <w:jc w:val="center"/>
        <w:rPr>
          <w:rFonts w:ascii="Times New Roman" w:hAnsi="Times New Roman"/>
          <w:sz w:val="28"/>
          <w:b w:val="1"/>
          <w:szCs w:val="28"/>
        </w:rPr>
      </w:pPr>
      <w:r>
        <w:rPr>
          <w:rFonts w:ascii="Times New Roman" w:hAnsi="Times New Roman"/>
          <w:sz w:val="28"/>
          <w:b w:val="1"/>
          <w:szCs w:val="28"/>
        </w:rPr>
        <w:t vyd:_id="vyd:00000000000018">ИЗВЕЩЕНИЕ</w:t>
      </w:r>
    </w:p>
    <w:p w:rsidR="00DD4356" w:rsidRPr="00DD4356" w:rsidRDefault="00DD4356" w:rsidP="00DD4356" vyd:_id="vyd:00000000000015">
      <w:pPr>
        <w:pStyle w:val="a4"/>
        <w:jc w:val="center"/>
        <w:rPr>
          <w:rFonts w:ascii="Times New Roman" w:hAnsi="Times New Roman"/>
          <w:sz w:val="28"/>
          <w:b w:val="1"/>
          <w:szCs w:val="28"/>
        </w:rPr>
      </w:pPr>
      <w:r>
        <w:rPr>
          <w:rFonts w:ascii="Times New Roman" w:hAnsi="Times New Roman"/>
          <w:sz w:val="28"/>
          <w:b w:val="1"/>
          <w:szCs w:val="28"/>
        </w:rPr>
        <w:t vyd:_id="vyd:00000000000016">О выявлении правообладателя</w:t>
      </w:r>
    </w:p>
    <w:p w:rsidR="00DD4356" w:rsidRPr="00DD4356" w:rsidRDefault="00DD4356" w:rsidP="00DD4356" vyd:_id="vyd:00000000000013">
      <w:pPr>
        <w:pStyle w:val="a4"/>
        <w:jc w:val="center"/>
        <w:rPr>
          <w:rFonts w:ascii="Times New Roman" w:hAnsi="Times New Roman"/>
          <w:sz w:val="28"/>
          <w:b w:val="1"/>
          <w:szCs w:val="28"/>
        </w:rPr>
      </w:pPr>
      <w:r>
        <w:rPr>
          <w:rFonts w:ascii="Times New Roman" w:hAnsi="Times New Roman"/>
          <w:sz w:val="28"/>
          <w:b w:val="1"/>
          <w:szCs w:val="28"/>
        </w:rPr>
        <w:t vyd:_id="vyd:00000000000014">ранее учтенного объекта недвижимости</w:t>
      </w:r>
    </w:p>
    <w:p w:rsidR="00DD4356" w:rsidRPr="00DD4356" w:rsidRDefault="00DD4356" w:rsidP="00DD4356" vyd:_id="vyd:00000000000012">
      <w:pPr>
        <w:pStyle w:val="a4"/>
        <w:rPr>
          <w:rFonts w:ascii="Times New Roman" w:hAnsi="Times New Roman"/>
          <w:sz w:val="28"/>
          <w:szCs w:val="28"/>
        </w:rPr>
      </w:pPr>
    </w:p>
    <w:p w:rsidR="00DD4356" w:rsidRPr="00DD4356" w:rsidRDefault="00DD4356" w:rsidP="00DD4356" vyd:_id="vyd:0000000000000x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vyd:_id="vyd:00000000000011" xml:space="preserve">В соответствии со статьей 69.1 </w:t>
      </w:r>
      <w:r>
        <w:fldChar w:fldCharType="begin" vyd:_id="vyd:0000000000000z"/>
      </w:r>
      <w:r>
        <w:instrText>HYPERLINK "http://internet.garant.ru/document?id=86367&amp;sub=0"</w:instrText>
      </w:r>
      <w:r>
        <w:fldChar w:fldCharType="separate"/>
      </w:r>
      <w:r>
        <w:rPr>
          <w:rStyle w:val="a5"/>
          <w:rFonts w:ascii="Times New Roman" w:hAnsi="Times New Roman"/>
          <w:sz w:val="28"/>
          <w:szCs w:val="28"/>
        </w:rPr>
        <w:t vyd:_id="vyd:00000000000010">Федерального закона</w:t>
      </w:r>
      <w:r>
        <w:fldChar w:fldCharType="end" vyd:_id="vyd:0000000000000z-end"/>
      </w:r>
      <w:r>
        <w:rPr>
          <w:rFonts w:ascii="Times New Roman" w:hAnsi="Times New Roman"/>
          <w:sz w:val="28"/>
          <w:szCs w:val="28"/>
        </w:rPr>
        <w:t vyd:_id="vyd:0000000000000y" xml:space="preserve"> от 13 июля 2015 года N 218-ФЗ «О государственной регистрации недвижимости» выявлено:</w:t>
      </w:r>
    </w:p>
    <w:p w:rsidR="00DD4356" w:rsidRPr="00DD4356" w:rsidRDefault="00DD4356" w:rsidP="00DD4356" vyd:_id="vyd:0000000000000j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vyd:_id="vyd:0000000000000w" xml:space="preserve">В отношении земельного участка с кадастровым номером 13:17:0122002: 1369, расположенного по адресу: Республика Мордовия, Рузаевский район, </w:t>
      </w:r>
      <w:r>
        <w:rPr>
          <w:rFonts w:ascii="Times New Roman" w:hAnsi="Times New Roman"/>
          <w:sz w:val="28"/>
          <w:szCs w:val="28"/>
        </w:rPr>
        <w:t vyd:_id="vyd:0000000000000v">п</w:t>
      </w:r>
      <w:r>
        <w:rPr>
          <w:rFonts w:ascii="Times New Roman" w:hAnsi="Times New Roman"/>
          <w:sz w:val="28"/>
          <w:szCs w:val="28"/>
        </w:rPr>
        <w:t vyd:_id="vyd:0000000000000u">.Л</w:t>
      </w:r>
      <w:r>
        <w:rPr>
          <w:rFonts w:ascii="Times New Roman" w:hAnsi="Times New Roman"/>
          <w:sz w:val="28"/>
          <w:szCs w:val="28"/>
        </w:rPr>
        <w:t vyd:_id="vyd:0000000000000t">евженский</w:t>
      </w:r>
      <w:r>
        <w:rPr>
          <w:rFonts w:ascii="Times New Roman" w:hAnsi="Times New Roman"/>
          <w:sz w:val="28"/>
          <w:szCs w:val="28"/>
        </w:rPr>
        <w:t vyd:_id="vyd:0000000000000s" xml:space="preserve">  площадью 1500 </w:t>
      </w:r>
      <w:r>
        <w:rPr>
          <w:rFonts w:ascii="Times New Roman" w:hAnsi="Times New Roman"/>
          <w:sz w:val="28"/>
          <w:szCs w:val="28"/>
        </w:rPr>
        <w:t vyd:_id="vyd:0000000000000r">кв.м</w:t>
      </w:r>
      <w:r>
        <w:rPr>
          <w:rFonts w:ascii="Times New Roman" w:hAnsi="Times New Roman"/>
          <w:sz w:val="28"/>
          <w:szCs w:val="28"/>
        </w:rPr>
        <w:t vyd:_id="vyd:0000000000000q" xml:space="preserve">. в качестве его правообладателя, владеющего данным объектом недвижимости на праве собственности, выявлен собственник </w:t>
      </w:r>
      <w:r>
        <w:rPr>
          <w:rFonts w:ascii="Times New Roman" w:hAnsi="Times New Roman"/>
          <w:sz w:val="28"/>
          <w:szCs w:val="28"/>
        </w:rPr>
        <w:t vyd:_id="vyd:0000000000000p">Меньшойкина</w:t>
      </w:r>
      <w:r>
        <w:rPr>
          <w:rFonts w:ascii="Times New Roman" w:hAnsi="Times New Roman"/>
          <w:sz w:val="28"/>
          <w:szCs w:val="28"/>
        </w:rPr>
        <w:t vyd:_id="vyd:0000000000000o" xml:space="preserve"> Татьяна Владимировна, умершей 20.01.2020г, наследники </w:t>
      </w:r>
      <w:r>
        <w:rPr>
          <w:rFonts w:ascii="Times New Roman" w:hAnsi="Times New Roman"/>
          <w:sz w:val="28"/>
          <w:szCs w:val="28"/>
        </w:rPr>
        <w:t vyd:_id="vyd:0000000000000n">Тахирова</w:t>
      </w:r>
      <w:r>
        <w:rPr>
          <w:rFonts w:ascii="Times New Roman" w:hAnsi="Times New Roman"/>
          <w:sz w:val="28"/>
          <w:szCs w:val="28"/>
        </w:rPr>
        <w:t vyd:_id="vyd:0000000000000m" xml:space="preserve"> Екатерина Артуровна и </w:t>
      </w:r>
      <w:r>
        <w:rPr>
          <w:rFonts w:ascii="Times New Roman" w:hAnsi="Times New Roman"/>
          <w:sz w:val="28"/>
          <w:szCs w:val="28"/>
        </w:rPr>
        <w:t vyd:_id="vyd:0000000000000l">Чупрунова</w:t>
      </w:r>
      <w:r>
        <w:rPr>
          <w:rFonts w:ascii="Times New Roman" w:hAnsi="Times New Roman"/>
          <w:sz w:val="28"/>
          <w:szCs w:val="28"/>
        </w:rPr>
        <w:t vyd:_id="vyd:0000000000000k" xml:space="preserve"> Дарья Николаевна.</w:t>
      </w:r>
    </w:p>
    <w:p w:rsidR="00DD4356" w:rsidRPr="00DD4356" w:rsidRDefault="00DD4356" w:rsidP="00DD4356" vyd:_id="vyd:0000000000000c">
      <w:pPr>
        <w:pStyle w:val="a4"/>
        <w:rPr>
          <w:rFonts w:ascii="Times New Roman" w:hAnsi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szCs w:val="28"/>
        </w:rPr>
        <w:t vyd:_id="vyd:0000000000000i" xml:space="preserve">Рекомендовать </w:t>
      </w:r>
      <w:r>
        <w:rPr>
          <w:rFonts w:ascii="Times New Roman" w:hAnsi="Times New Roman"/>
          <w:sz w:val="28"/>
          <w:szCs w:val="28"/>
        </w:rPr>
        <w:t vyd:_id="vyd:0000000000000h">Тахировой</w:t>
      </w:r>
      <w:r>
        <w:rPr>
          <w:rFonts w:ascii="Times New Roman" w:hAnsi="Times New Roman"/>
          <w:sz w:val="28"/>
          <w:szCs w:val="28"/>
        </w:rPr>
        <w:t vyd:_id="vyd:0000000000000g" xml:space="preserve"> Екатерине Артуровне и </w:t>
      </w:r>
      <w:r>
        <w:rPr>
          <w:rFonts w:ascii="Times New Roman" w:hAnsi="Times New Roman"/>
          <w:sz w:val="28"/>
          <w:szCs w:val="28"/>
        </w:rPr>
        <w:t vyd:_id="vyd:0000000000000f">Чупруновой</w:t>
      </w:r>
      <w:r>
        <w:rPr>
          <w:rFonts w:ascii="Times New Roman" w:hAnsi="Times New Roman"/>
          <w:sz w:val="28"/>
          <w:szCs w:val="28"/>
        </w:rPr>
        <w:t vyd:_id="vyd:0000000000000e" xml:space="preserve"> Дарье Николаевне</w:t>
      </w:r>
      <w:r>
        <w:rPr>
          <w:rFonts w:ascii="Times New Roman" w:hAnsi="Times New Roman"/>
          <w:sz w:val="28"/>
          <w:color w:val="000000"/>
          <w:szCs w:val="28"/>
        </w:rPr>
        <w:t vyd:_id="vyd:0000000000000d" xml:space="preserve"> 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DD4356" w:rsidRPr="00DD4356" w:rsidRDefault="00DD4356" w:rsidP="00DD4356" vyd:_id="vyd:00000000000007">
      <w:pPr>
        <w:pStyle w:val="a4"/>
        <w:rPr>
          <w:rFonts w:ascii="Times New Roman" w:hAnsi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szCs w:val="28"/>
        </w:rPr>
        <w:t vyd:_id="vyd:0000000000000b"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решения, с приложением обосновывающих документов, свидетельствующих</w:t>
      </w:r>
      <w:r>
        <w:rPr>
          <w:rFonts w:ascii="Times New Roman" w:hAnsi="Times New Roman"/>
          <w:sz w:val="28"/>
          <w:color w:val="000000"/>
          <w:szCs w:val="28"/>
        </w:rPr>
        <w:t vyd:_id="vyd:0000000000000a" xml:space="preserve"> о том, что такое лицо не является правообладателем указанного объекта недвижимости, в течени</w:t>
      </w:r>
      <w:r>
        <w:rPr>
          <w:rFonts w:ascii="Times New Roman" w:hAnsi="Times New Roman"/>
          <w:sz w:val="28"/>
          <w:color w:val="000000"/>
          <w:szCs w:val="28"/>
        </w:rPr>
        <w:t vyd:_id="vyd:00000000000009">и</w:t>
      </w:r>
      <w:r>
        <w:rPr>
          <w:rFonts w:ascii="Times New Roman" w:hAnsi="Times New Roman"/>
          <w:sz w:val="28"/>
          <w:color w:val="000000"/>
          <w:szCs w:val="28"/>
        </w:rPr>
        <w:t vyd:_id="vyd:00000000000008" xml:space="preserve"> 30 дней со дня получения указанным лицом проекта решения.</w:t>
      </w:r>
    </w:p>
    <w:p w:rsidR="00DD4356" w:rsidRPr="00DD4356" w:rsidRDefault="00DD4356" w:rsidP="00DD4356" vyd:_id="vyd:00000000000006">
      <w:pPr>
        <w:pStyle w:val="a4"/>
        <w:rPr>
          <w:rFonts w:ascii="Times New Roman" w:hAnsi="Times New Roman"/>
          <w:sz w:val="28"/>
          <w:color w:val="000000"/>
          <w:szCs w:val="28"/>
        </w:rPr>
      </w:pPr>
    </w:p>
    <w:p w:rsidR="00DD4356" w:rsidRPr="00DD4356" w:rsidRDefault="00DD4356" w:rsidP="00DD4356" vyd:_id="vyd:00000000000005">
      <w:pPr>
        <w:pStyle w:val="a4"/>
        <w:rPr>
          <w:rFonts w:ascii="Times New Roman" w:hAnsi="Times New Roman"/>
          <w:sz w:val="28"/>
          <w:color w:val="000000"/>
          <w:szCs w:val="28"/>
        </w:rPr>
      </w:pPr>
    </w:p>
    <w:p w:rsidR="00676045" w:rsidRPr="00DD4356" w:rsidRDefault="00676045" w:rsidP="00DD4356" vyd:_id="vyd:00000000000003">
      <w:bookmarkStart w:id="0" w:name="_GoBack" vyd:_id="vyd:00000000000004"/>
      <w:bookmarkEnd w:id="0"/>
    </w:p>
    <w:sectPr vyd:_id="vyd:00000000000002" w:rsidR="00676045" w:rsidRPr="00DD4356">
      <w:type w:val="nextPage"/>
      <w:pgSz w:w="11906" w:h="16838" w:orient="portrait"/>
      <w:pgMar w:top="1134" w:right="850" w:bottom="1134" w:left="1701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4="http://schemas.microsoft.com/office/word/2010/wordml" xmlns:mc="http://schemas.openxmlformats.org/markup-compatibility/2006" xmlns:w="http://schemas.openxmlformats.org/wordprocessingml/2006/main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="http://schemas.openxmlformats.org/wordprocessingml/2006/main" xmlns:o="urn:schemas-microsoft-com:office:office" xmlns:m="http://schemas.openxmlformats.org/officeDocument/2006/math" xmlns:v="urn:schemas-microsoft-com:vml">
  <w:zoom w:percent="110"/>
  <w:displayBackgroundShape w:val="1"/>
  <w:defaultTabStop w:val="708"/>
  <w:evenAndOddHeaders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475"/>
    <w:rsid w:val="0023308B"/>
    <w:rsid w:val="00676045"/>
    <w:rsid w:val="009E3475"/>
    <w:rsid w:val="00DD4356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200" w:line="276" w:lineRule="auto"/>
      </w:pPr>
    </w:pPrDefault>
  </w:docDefaults>
  <w:latentStyles w:defSemiHidden="1" w:defUnhideWhenUsed="1" w:count="267">
    <w:lsdException w:name="Bibliography" w:uiPriority="37"/>
    <w:lsdException w:name="Book Title" w:uiPriority="33" w:semiHidden="0" w:unhideWhenUsed="0" w:qFormat="1"/>
    <w:lsdException w:name="caption" w:uiPriority="35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efault Paragraph Font" w:uiPriority="1"/>
    <w:lsdException w:name="Emphasis" w:uiPriority="2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Paragraph" w:uiPriority="34" w:semiHidden="0" w:unhideWhenUsed="0" w:qFormat="1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No Spacing" w:uiPriority="1" w:semiHidden="0" w:unhideWhenUsed="0" w:qFormat="1"/>
    <w:lsdException w:name="Normal" w:uiPriority="0" w:semiHidden="0" w:unhideWhenUsed="0" w:qFormat="1"/>
    <w:lsdException w:name="Placeholder Text" w:unhideWhenUsed="0"/>
    <w:lsdException w:name="Quote" w:uiPriority="29" w:semiHidden="0" w:unhideWhenUsed="0" w:qFormat="1"/>
    <w:lsdException w:name="Revision" w:unhideWhenUsed="0"/>
    <w:lsdException w:name="Strong" w:uiPriority="22" w:semiHidden="0" w:unhideWhenUsed="0" w:qFormat="1"/>
    <w:lsdException w:name="Subtitle" w:uiPriority="11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able Grid" w:uiPriority="59" w:semiHidden="0" w:unhideWhenUsed="0"/>
    <w:lsdException w:name="Title" w:uiPriority="1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TOC Heading" w:uiPriority="39" w:qFormat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rsid w:val="00DD4356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 w:customStyle="1">
    <w:name w:val="Без интервала Знак"/>
    <w:link w:val="a4"/>
    <w:uiPriority w:val="1"/>
    <w:locked w:val="1"/>
    <w:rsid w:val="0023308B"/>
    <w:rPr>
      <w:rFonts w:ascii="Calibri" w:hAnsi="Calibri" w:eastAsia="Times New Roman" w:cs="Times New Roman"/>
    </w:rPr>
  </w:style>
  <w:style w:type="paragraph" w:styleId="a4">
    <w:name w:val="No Spacing"/>
    <w:link w:val="a3"/>
    <w:uiPriority w:val="1"/>
    <w:qFormat w:val="1"/>
    <w:rsid w:val="0023308B"/>
    <w:pPr>
      <w:spacing w:after="0" w:line="240" w:lineRule="auto"/>
    </w:pPr>
    <w:rPr>
      <w:rFonts w:ascii="Calibri" w:hAnsi="Calibri" w:eastAsia="Times New Roman" w:cs="Times New Roman"/>
    </w:rPr>
  </w:style>
  <w:style w:type="character" w:styleId="a5" w:customStyle="1">
    <w:name w:val="Гипертекстовая ссылка"/>
    <w:uiPriority w:val="99"/>
    <w:rsid w:val="0023308B"/>
    <w:rPr>
      <w:rFonts w:cs="Times New Roman"/>
      <w:color w:val="106BBE"/>
      <w:b w:val="0"/>
    </w:rPr>
  </w:style>
  <w:style w:type="paragraph" w:styleId="a6">
    <w:name w:val="Balloon Text"/>
    <w:basedOn w:val="a"/>
    <w:link w:val="a7"/>
    <w:uiPriority w:val="99"/>
    <w:semiHidden w:val="1"/>
    <w:unhideWhenUsed w:val="1"/>
    <w:rsid w:val="00DD4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 w:customStyle="1">
    <w:name w:val="Текст выноски Знак"/>
    <w:basedOn w:val="a0"/>
    <w:link w:val="a6"/>
    <w:uiPriority w:val="99"/>
    <w:semiHidden w:val="1"/>
    <w:rsid w:val="00DD4356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w14="http://schemas.microsoft.com/office/word/2010/wordml" xmlns:wp14="http://schemas.microsoft.com/office/word/2010/wordprocessingDrawing" xmlns:mc="http://schemas.openxmlformats.org/markup-compatibility/2006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3308B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23308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Гипертекстовая ссылка"/>
    <w:uiPriority w:val="99"/>
    <w:rsid w:val="0023308B"/>
    <w:rPr>
      <w:rFonts w:cs="Times New Roman"/>
      <w:b w:val="0"/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DD4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4356"/>
    <w:rPr>
      <w:rFonts w:ascii="Tahoma" w:hAnsi="Tahoma" w:cs="Tahoma"/>
      <w:sz w:val="16"/>
      <w:szCs w:val="16"/>
    </w:rPr>
  </w:style>
</w:styles>
</file>

<file path=word/webSettings.xml><?xml version="1.0" encoding="utf-8"?>
<w:webSettings xmlns:w14="http://schemas.microsoft.com/office/word/2010/wordml" xmlns:mc="http://schemas.openxmlformats.org/markup-compatibility/2006" xmlns:w="http://schemas.openxmlformats.org/wordprocessingml/2006/main" mc:Ignorable="w14">
  <w:divs>
    <w:div w:id="206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4" Type="http://schemas.openxmlformats.org/officeDocument/2006/relationships/webSettings" Target="webSettings.xml"/><Relationship Id="rId5" Type="http://schemas.openxmlformats.org/officeDocument/2006/relationships/hyperlink" Target="http://internet.garant.ru/document?id=86367&amp;sub=0" TargetMode="External"/></Relationships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Normal.dotm</ep:Template>
  <ep:TotalTime>5</ep:TotalTime>
  <ep:Pages>1</ep:Pages>
  <ep:Words>601</ep:Words>
  <ep:Characters>3431</ep:Characters>
  <ep:Application>Microsoft Office Word</ep:Application>
  <ep:DocSecurity>0</ep:DocSecurity>
  <ep:Lines>28</ep:Lines>
  <ep:Paragraphs>8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false</ep:LinksUpToDate>
  <ep:CharactersWithSpaces>4024</ep:CharactersWithSpaces>
  <ep:SharedDoc>false</ep:SharedDoc>
  <ep:HyperlinksChanged>false</ep:HyperlinksChanged>
  <ep:AppVersion>14.0000</ep:AppVersion>
</ep:Properties>
</file>

<file path=docProps/core.xml><?xml version="1.0" encoding="utf-8"?>
<cp:coreProperties xmlns:dc="http://purl.org/dc/elements/1.1/" xmlns:dcterms="http://purl.org/dc/terms/" xmlns:cp="http://schemas.openxmlformats.org/package/2006/metadata/core-properties" xmlns:xsi="http://www.w3.org/2001/XMLSchema-instance">
  <dc:title/>
  <dc:subject/>
  <dc:creator>2</dc:creator>
  <cp:keywords/>
  <dc:description/>
  <cp:lastModifiedBy>2</cp:lastModifiedBy>
  <cp:revision>5</cp:revision>
  <cp:lastPrinted>2026-06-29T09:37:00Z</cp:lastPrinted>
  <dcterms:created xsi:type="dcterms:W3CDTF">2026-06-23T06:36:00Z</dcterms:created>
  <dcterms:modified xsi:type="dcterms:W3CDTF">2026-06-29T09:37:00Z</dcterms:modified>
</cp:coreProperties>
</file>