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2C1" w:rsidRDefault="007F52C1" w:rsidP="007F52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 ПРИРЕЧЕНСКОГО</w:t>
      </w:r>
    </w:p>
    <w:p w:rsidR="007F52C1" w:rsidRDefault="007F52C1" w:rsidP="007F52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</w:p>
    <w:p w:rsidR="007F52C1" w:rsidRDefault="007F52C1" w:rsidP="007F52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РУЗАЕВСКОГО МУНИЦИПАЛЬНОГО РАЙОНА</w:t>
      </w:r>
    </w:p>
    <w:p w:rsidR="007F52C1" w:rsidRDefault="007F52C1" w:rsidP="007F52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РЕСПУБЛИКИ МОРДОВИЯ</w:t>
      </w:r>
    </w:p>
    <w:p w:rsidR="007F52C1" w:rsidRDefault="007F52C1" w:rsidP="007F52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52C1" w:rsidRDefault="007F52C1" w:rsidP="007F52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34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34"/>
          <w:szCs w:val="28"/>
        </w:rPr>
        <w:t xml:space="preserve"> О С Т А Н О В Л Е Н И Е</w:t>
      </w:r>
    </w:p>
    <w:p w:rsidR="007F52C1" w:rsidRDefault="007F52C1" w:rsidP="007F52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7F52C1" w:rsidRDefault="007F52C1" w:rsidP="007F52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30.03.2026                                                                                      №12</w:t>
      </w:r>
    </w:p>
    <w:p w:rsidR="007F52C1" w:rsidRDefault="007F52C1" w:rsidP="007F52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52C1" w:rsidRDefault="007F52C1" w:rsidP="007F52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Левженский</w:t>
      </w:r>
      <w:proofErr w:type="spellEnd"/>
    </w:p>
    <w:p w:rsidR="007F52C1" w:rsidRDefault="007F52C1" w:rsidP="007F52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52C1" w:rsidRDefault="007F52C1" w:rsidP="007F52C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проведении субботника по </w:t>
      </w:r>
      <w:proofErr w:type="gramStart"/>
      <w:r>
        <w:rPr>
          <w:rFonts w:ascii="Times New Roman" w:hAnsi="Times New Roman"/>
          <w:b/>
          <w:sz w:val="28"/>
          <w:szCs w:val="28"/>
        </w:rPr>
        <w:t>санитарной</w:t>
      </w:r>
      <w:proofErr w:type="gramEnd"/>
    </w:p>
    <w:p w:rsidR="007F52C1" w:rsidRDefault="007F52C1" w:rsidP="007F52C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очистке и благоустройству  территории</w:t>
      </w:r>
    </w:p>
    <w:p w:rsidR="007F52C1" w:rsidRDefault="007F52C1" w:rsidP="007F52C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Приреченского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сельского поселения в 2026 году</w:t>
      </w:r>
    </w:p>
    <w:p w:rsidR="007F52C1" w:rsidRDefault="007F52C1" w:rsidP="007F52C1">
      <w:pPr>
        <w:rPr>
          <w:rFonts w:ascii="Times New Roman" w:hAnsi="Times New Roman" w:cs="Times New Roman"/>
          <w:b/>
          <w:sz w:val="28"/>
          <w:szCs w:val="28"/>
        </w:rPr>
      </w:pPr>
    </w:p>
    <w:p w:rsidR="007F52C1" w:rsidRDefault="007F52C1" w:rsidP="007F52C1">
      <w:pPr>
        <w:ind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повышения уровня благоустройства, улучшения санитарно-эпидемиологической обстановки, санитарного и экологического состояния и соблюдения противопожарных норм на территории населенных пунктов Плодопитомнического сельского поселения, в соответствии с Федеральным законом № 52-ФЗ от 30.03.1999 года «О санитарно-эпидемиологическом благополучии населения», Федеральным Законом № 131-ФЗ «Об общих принципах организации местного самоуправления в Российской Федерации», Правилами благоустройства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поселения,  </w:t>
      </w:r>
      <w:r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  <w:proofErr w:type="gramEnd"/>
    </w:p>
    <w:p w:rsidR="007F52C1" w:rsidRDefault="007F52C1" w:rsidP="007F52C1">
      <w:pPr>
        <w:pStyle w:val="a6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 xml:space="preserve">ровести в период апрель-май 2026 года ежегодный субботник по санитарной очистке и благоустройству территории </w:t>
      </w:r>
      <w:proofErr w:type="spellStart"/>
      <w:r>
        <w:rPr>
          <w:sz w:val="28"/>
          <w:szCs w:val="28"/>
        </w:rPr>
        <w:t>Приреченского</w:t>
      </w:r>
      <w:proofErr w:type="spellEnd"/>
      <w:r>
        <w:rPr>
          <w:sz w:val="28"/>
          <w:szCs w:val="28"/>
        </w:rPr>
        <w:t xml:space="preserve"> сельского поселения:</w:t>
      </w:r>
    </w:p>
    <w:p w:rsidR="007F52C1" w:rsidRDefault="007F52C1" w:rsidP="007F52C1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этап: с 5 апреля по 24 апреля – уборка общественных территорий;</w:t>
      </w:r>
    </w:p>
    <w:p w:rsidR="007F52C1" w:rsidRDefault="007F52C1" w:rsidP="007F52C1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этап: с 24 апреля по 7 мая – в преддверии Дня Победы уборка    мемориалов, памятных мест, воинских захоронений.</w:t>
      </w:r>
    </w:p>
    <w:p w:rsidR="007F52C1" w:rsidRDefault="007F52C1" w:rsidP="007F52C1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Привлечь к работам по санитарной очистке и благоустройству зеленых зон населенных пунктов, мест массового отдыха, детских и спортивных площадок население пос.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Левженский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F52C1" w:rsidRDefault="007F52C1" w:rsidP="007F52C1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Руководителям предприятий, учреждений и организаций независимо от формы собственности, а также жителям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принять участие по очистке и благоустройству прилегающих территорий в соответствии с Правилами благоустройства территории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поселении, утвержденными решением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сельское поселение </w:t>
      </w:r>
    </w:p>
    <w:p w:rsidR="007F52C1" w:rsidRDefault="007F52C1" w:rsidP="007F52C1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Предприятиям, имеющим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в собственности или пользовании лесные массивы, обеспечить уборку с их территории бытового и строительного мусора, сухих и поваленных деревьев с вывозом мусора на лицензированный полигон.</w:t>
      </w:r>
    </w:p>
    <w:p w:rsidR="007F52C1" w:rsidRDefault="007F52C1" w:rsidP="007F52C1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Довести информацию о проводимых мероприятиях по благоустройству и санитарной уборке территорий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до населения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путем размещения в социальных сетях и на официальном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7F52C1" w:rsidRDefault="007F52C1" w:rsidP="007F52C1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подписания.</w:t>
      </w:r>
    </w:p>
    <w:p w:rsidR="007F52C1" w:rsidRDefault="007F52C1" w:rsidP="007F52C1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Сельдюшову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7F52C1" w:rsidRDefault="007F52C1" w:rsidP="007F52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52C1" w:rsidRDefault="007F52C1" w:rsidP="007F52C1">
      <w:pPr>
        <w:widowControl w:val="0"/>
        <w:autoSpaceDN w:val="0"/>
        <w:adjustRightInd w:val="0"/>
        <w:spacing w:line="100" w:lineRule="atLeast"/>
        <w:ind w:right="354"/>
        <w:jc w:val="both"/>
        <w:rPr>
          <w:rFonts w:ascii="Times New Roman" w:hAnsi="Times New Roman" w:cs="Times New Roman"/>
        </w:rPr>
      </w:pPr>
    </w:p>
    <w:p w:rsidR="007F52C1" w:rsidRDefault="007F52C1" w:rsidP="007F52C1">
      <w:pPr>
        <w:widowControl w:val="0"/>
        <w:autoSpaceDN w:val="0"/>
        <w:adjustRightInd w:val="0"/>
        <w:spacing w:line="100" w:lineRule="atLeast"/>
        <w:ind w:right="354"/>
        <w:jc w:val="both"/>
        <w:rPr>
          <w:rFonts w:ascii="Times New Roman" w:hAnsi="Times New Roman" w:cs="Times New Roman"/>
        </w:rPr>
      </w:pPr>
    </w:p>
    <w:p w:rsidR="007F52C1" w:rsidRDefault="007F52C1" w:rsidP="007F52C1">
      <w:pPr>
        <w:widowControl w:val="0"/>
        <w:autoSpaceDN w:val="0"/>
        <w:adjustRightInd w:val="0"/>
        <w:spacing w:line="100" w:lineRule="atLeast"/>
        <w:ind w:right="354"/>
        <w:jc w:val="both"/>
        <w:rPr>
          <w:rFonts w:ascii="Times New Roman" w:hAnsi="Times New Roman" w:cs="Times New Roman"/>
        </w:rPr>
      </w:pPr>
    </w:p>
    <w:p w:rsidR="007F52C1" w:rsidRDefault="007F52C1" w:rsidP="007F52C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Глава администрации</w:t>
      </w:r>
    </w:p>
    <w:p w:rsidR="007F52C1" w:rsidRDefault="007F52C1" w:rsidP="007F52C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Приреченского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сельского поселения</w:t>
      </w:r>
    </w:p>
    <w:p w:rsidR="007F52C1" w:rsidRDefault="007F52C1" w:rsidP="007F52C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Рузаевского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муниципального района </w:t>
      </w:r>
    </w:p>
    <w:p w:rsidR="00B83EF2" w:rsidRDefault="00B83EF2"/>
    <w:sectPr w:rsidR="00B83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511542"/>
    <w:multiLevelType w:val="hybridMultilevel"/>
    <w:tmpl w:val="65C47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F52C1"/>
    <w:rsid w:val="007F52C1"/>
    <w:rsid w:val="00B83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F52C1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7F52C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Абзац списка Знак"/>
    <w:link w:val="a6"/>
    <w:uiPriority w:val="1"/>
    <w:locked/>
    <w:rsid w:val="007F52C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link w:val="a5"/>
    <w:uiPriority w:val="1"/>
    <w:qFormat/>
    <w:rsid w:val="007F52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Sel-Sovet</dc:creator>
  <cp:lastModifiedBy>Sel-Sovet</cp:lastModifiedBy>
  <cp:revision>2</cp:revision>
  <dcterms:created xsi:type="dcterms:W3CDTF">2026-06-05T05:03:00Z</dcterms:created>
  <dcterms:modified xsi:type="dcterms:W3CDTF">2026-06-05T05:03:00Z</dcterms:modified>
</cp:coreProperties>
</file>