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F08" w:rsidRDefault="00024F08" w:rsidP="00024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024F08" w:rsidRDefault="00024F08" w:rsidP="00024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024F08" w:rsidRDefault="00024F08" w:rsidP="00024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024F08" w:rsidRDefault="00024F08" w:rsidP="00024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024F08" w:rsidRDefault="00024F08" w:rsidP="00024F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4F08" w:rsidRDefault="00024F08" w:rsidP="00024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024F08" w:rsidRDefault="00024F08" w:rsidP="00024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024F08" w:rsidRDefault="00024F08" w:rsidP="00024F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13.04.2026                                                                                      №20</w:t>
      </w:r>
    </w:p>
    <w:p w:rsidR="00024F08" w:rsidRDefault="00024F08" w:rsidP="00024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4F08" w:rsidRDefault="00024F08" w:rsidP="00024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евженский</w:t>
      </w:r>
      <w:proofErr w:type="spellEnd"/>
    </w:p>
    <w:p w:rsidR="00024F08" w:rsidRDefault="00024F08" w:rsidP="00024F08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</w:rPr>
      </w:pPr>
    </w:p>
    <w:p w:rsidR="00024F08" w:rsidRDefault="00024F08" w:rsidP="00024F08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 xml:space="preserve">Об аннулировании адреса объекта недвижимости </w:t>
      </w:r>
    </w:p>
    <w:p w:rsidR="00024F08" w:rsidRDefault="00024F08" w:rsidP="00024F08">
      <w:pPr>
        <w:pStyle w:val="p2"/>
        <w:shd w:val="clear" w:color="auto" w:fill="FFFFFF"/>
        <w:spacing w:before="0" w:beforeAutospacing="0" w:after="0" w:afterAutospacing="0"/>
        <w:jc w:val="center"/>
      </w:pPr>
    </w:p>
    <w:p w:rsidR="00024F08" w:rsidRDefault="00024F08" w:rsidP="00024F0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ФЗ от 06.10.2003 года №131-ФЗ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Постановлением  Правительства РФ от 19 ноября </w:t>
      </w:r>
      <w:smartTag w:uri="urn:schemas-microsoft-com:office:smarttags" w:element="metricconverter">
        <w:smartTagPr>
          <w:attr w:name="ProductID" w:val="2014 г"/>
        </w:smartTagP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2014 г</w:t>
        </w:r>
      </w:smartTag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№ 1221 «Об утверждении Правил присвоения,  изменения и аннулирования адресов»</w:t>
      </w:r>
      <w:r>
        <w:rPr>
          <w:rFonts w:ascii="Times New Roman" w:hAnsi="Times New Roman" w:cs="Times New Roman"/>
          <w:sz w:val="28"/>
          <w:szCs w:val="28"/>
        </w:rPr>
        <w:t xml:space="preserve"> и в  связи с упорядочением адресного хозяйства, выявленных в рамках проведения инвентаризации сведений об адресах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сельскому поселению,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Л Я Е Т:</w:t>
      </w:r>
      <w:bookmarkStart w:id="0" w:name="_Hlk200531067"/>
    </w:p>
    <w:p w:rsidR="00024F08" w:rsidRDefault="00024F08" w:rsidP="00024F08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203995558"/>
      <w:r>
        <w:rPr>
          <w:rFonts w:ascii="Times New Roman" w:hAnsi="Times New Roman" w:cs="Times New Roman"/>
          <w:color w:val="000000"/>
          <w:sz w:val="28"/>
          <w:szCs w:val="28"/>
        </w:rPr>
        <w:t xml:space="preserve">1. Аннулировать адрес объекта недвижимости (дом), с уникальным номером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ГАР (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IDFIAS</w:t>
      </w:r>
      <w:r>
        <w:rPr>
          <w:rFonts w:ascii="Times New Roman" w:hAnsi="Times New Roman" w:cs="Times New Roman"/>
          <w:color w:val="000000"/>
          <w:sz w:val="28"/>
          <w:szCs w:val="28"/>
        </w:rPr>
        <w:t>) 41542 с 98 – 2251-4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</w:rPr>
        <w:t>97-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add</w:t>
      </w:r>
      <w:r>
        <w:rPr>
          <w:rFonts w:ascii="Times New Roman" w:hAnsi="Times New Roman" w:cs="Times New Roman"/>
          <w:color w:val="000000"/>
          <w:sz w:val="28"/>
          <w:szCs w:val="28"/>
        </w:rPr>
        <w:t>3-а 9738а 349906</w:t>
      </w:r>
      <w:r>
        <w:rPr>
          <w:rFonts w:ascii="Times New Roman" w:hAnsi="Times New Roman" w:cs="Times New Roman"/>
          <w:color w:val="2D2F39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расположенный по адресу: Российская Федерация, Республика Мордовия,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Рузаевский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поселок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Левженский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ул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.Ц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ентральная, дом 25а</w:t>
      </w:r>
      <w:bookmarkEnd w:id="0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, по причине прекращения существования неактуального, неполного, недостоверного адреса и сведений о нем.</w:t>
      </w:r>
    </w:p>
    <w:p w:rsidR="00024F08" w:rsidRDefault="00024F08" w:rsidP="00024F0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Настоящее постановление подлежит размещению 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 сети «Интернет» по адресу: https://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prirechensk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24F08" w:rsidRDefault="00024F08" w:rsidP="00024F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F08" w:rsidRDefault="00024F08" w:rsidP="00024F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</w:p>
    <w:p w:rsidR="00024F08" w:rsidRDefault="00024F08" w:rsidP="00024F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   Е.Е.</w:t>
      </w:r>
      <w:proofErr w:type="gramStart"/>
      <w:r>
        <w:rPr>
          <w:rFonts w:ascii="Times New Roman" w:hAnsi="Times New Roman" w:cs="Times New Roman"/>
          <w:sz w:val="28"/>
          <w:szCs w:val="28"/>
        </w:rPr>
        <w:t>Варина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024F08" w:rsidRDefault="00024F08" w:rsidP="00024F08">
      <w:pPr>
        <w:rPr>
          <w:rFonts w:ascii="Times New Roman" w:hAnsi="Times New Roman" w:cs="Times New Roman"/>
          <w:sz w:val="28"/>
          <w:szCs w:val="28"/>
        </w:rPr>
      </w:pPr>
    </w:p>
    <w:p w:rsidR="00024F08" w:rsidRDefault="00024F08" w:rsidP="00024F08">
      <w:pPr>
        <w:rPr>
          <w:rFonts w:ascii="Times New Roman" w:hAnsi="Times New Roman" w:cs="Times New Roman"/>
          <w:sz w:val="28"/>
          <w:szCs w:val="28"/>
        </w:rPr>
      </w:pPr>
    </w:p>
    <w:p w:rsidR="002F125C" w:rsidRDefault="002F125C"/>
    <w:sectPr w:rsidR="002F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24F08"/>
    <w:rsid w:val="00024F08"/>
    <w:rsid w:val="002F1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024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24F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2026-06-05T05:05:00Z</dcterms:created>
  <dcterms:modified xsi:type="dcterms:W3CDTF">2026-06-05T05:05:00Z</dcterms:modified>
</cp:coreProperties>
</file>