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7FD" w:rsidRDefault="007C27FD" w:rsidP="007C27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 ПРИРЕЧЕНСКОГО</w:t>
      </w:r>
    </w:p>
    <w:p w:rsidR="007C27FD" w:rsidRDefault="007C27FD" w:rsidP="007C27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</w:p>
    <w:p w:rsidR="007C27FD" w:rsidRDefault="007C27FD" w:rsidP="007C27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РУЗАЕВСКОГО МУНИЦИПАЛЬНОГО РАЙОНА</w:t>
      </w:r>
    </w:p>
    <w:p w:rsidR="007C27FD" w:rsidRDefault="007C27FD" w:rsidP="007C27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РЕСПУБЛИКИ МОРДОВИЯ</w:t>
      </w:r>
    </w:p>
    <w:p w:rsidR="007C27FD" w:rsidRDefault="007C27FD" w:rsidP="007C27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27FD" w:rsidRDefault="007C27FD" w:rsidP="007C27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34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34"/>
          <w:szCs w:val="28"/>
        </w:rPr>
        <w:t xml:space="preserve"> О С Т А Н О В Л Е Н И Е</w:t>
      </w:r>
    </w:p>
    <w:p w:rsidR="007C27FD" w:rsidRDefault="007C27FD" w:rsidP="007C27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7C27FD" w:rsidRDefault="007C27FD" w:rsidP="007C27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23.04.2026                                                                                      №22</w:t>
      </w:r>
    </w:p>
    <w:p w:rsidR="007C27FD" w:rsidRDefault="007C27FD" w:rsidP="007C27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C27FD" w:rsidRDefault="007C27FD" w:rsidP="007C27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евженский</w:t>
      </w:r>
      <w:proofErr w:type="spellEnd"/>
    </w:p>
    <w:p w:rsidR="007C27FD" w:rsidRDefault="007C27FD" w:rsidP="007C27FD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</w:rPr>
      </w:pPr>
    </w:p>
    <w:p w:rsidR="007C27FD" w:rsidRDefault="007C27FD" w:rsidP="007C27FD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  <w:r>
        <w:rPr>
          <w:rStyle w:val="s1"/>
          <w:b/>
          <w:color w:val="000000"/>
          <w:sz w:val="28"/>
          <w:szCs w:val="28"/>
        </w:rPr>
        <w:t xml:space="preserve">Об аннулировании адреса объекта недвижимости </w:t>
      </w:r>
    </w:p>
    <w:p w:rsidR="007C27FD" w:rsidRDefault="007C27FD" w:rsidP="007C27FD">
      <w:pPr>
        <w:pStyle w:val="p2"/>
        <w:shd w:val="clear" w:color="auto" w:fill="FFFFFF"/>
        <w:spacing w:before="0" w:beforeAutospacing="0" w:after="0" w:afterAutospacing="0"/>
        <w:jc w:val="center"/>
      </w:pPr>
    </w:p>
    <w:p w:rsidR="007C27FD" w:rsidRDefault="007C27FD" w:rsidP="007C27F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ФЗ от 06.10.2003 года №131-ФЗ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Постановлением  Правительства РФ от 19 ноября </w:t>
      </w:r>
      <w:smartTag w:uri="urn:schemas-microsoft-com:office:smarttags" w:element="metricconverter">
        <w:smartTagPr>
          <w:attr w:name="ProductID" w:val="2014 г"/>
        </w:smartTagPr>
        <w:r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2014 г</w:t>
        </w:r>
      </w:smartTag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№ 1221 «Об утверждении Правил присвоения,  изменения и аннулирования адресов»</w:t>
      </w:r>
      <w:r>
        <w:rPr>
          <w:rFonts w:ascii="Times New Roman" w:hAnsi="Times New Roman" w:cs="Times New Roman"/>
          <w:sz w:val="28"/>
          <w:szCs w:val="28"/>
        </w:rPr>
        <w:t xml:space="preserve"> и в  связи с упорядочением адресного хозяйства, выявленных в рамках проведения инвентаризации сведений об адресах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сельскому поселению,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Л Я Е Т:</w:t>
      </w:r>
    </w:p>
    <w:p w:rsidR="007C27FD" w:rsidRDefault="007C27FD" w:rsidP="007C27F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Аннулировать адрес объекта недвижимости (дом), с кадастровым номером 13:17:0122001:1130, с уникальным номером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ГАР 52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acd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70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-881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color w:val="000000"/>
          <w:sz w:val="28"/>
          <w:szCs w:val="28"/>
        </w:rPr>
        <w:t>-4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ae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6-99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ba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ba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18118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ecc</w:t>
      </w:r>
      <w:proofErr w:type="spellEnd"/>
      <w:r>
        <w:rPr>
          <w:rFonts w:ascii="Times New Roman" w:hAnsi="Times New Roman" w:cs="Times New Roman"/>
          <w:color w:val="2D2F39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расположенный по адресу: Российская Федерация, Республика Мордовия,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Рузаевский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Приреченское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поселение, поселок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Левженский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ул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кольная,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домвладение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15Б, по причине прекращения существования неактуального, неполного, недостоверного адреса и сведений о нем.</w:t>
      </w:r>
    </w:p>
    <w:p w:rsidR="007C27FD" w:rsidRDefault="007C27FD" w:rsidP="007C27F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Настоящее постановление подлежит размещению на официальном сайте органов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 сети «Интернет» по адресу: https://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prirechensk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gosuslugi.ru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C27FD" w:rsidRDefault="007C27FD" w:rsidP="007C27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27FD" w:rsidRDefault="007C27FD" w:rsidP="007C2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</w:p>
    <w:p w:rsidR="007C27FD" w:rsidRDefault="007C27FD" w:rsidP="007C2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                                                                        Е.Е.</w:t>
      </w:r>
      <w:proofErr w:type="gramStart"/>
      <w:r>
        <w:rPr>
          <w:rFonts w:ascii="Times New Roman" w:hAnsi="Times New Roman" w:cs="Times New Roman"/>
          <w:sz w:val="28"/>
          <w:szCs w:val="28"/>
        </w:rPr>
        <w:t>Варина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</w:p>
    <w:p w:rsidR="007C27FD" w:rsidRDefault="007C27FD" w:rsidP="007C27FD">
      <w:pPr>
        <w:rPr>
          <w:rFonts w:ascii="Times New Roman" w:hAnsi="Times New Roman" w:cs="Times New Roman"/>
          <w:sz w:val="28"/>
          <w:szCs w:val="28"/>
        </w:rPr>
      </w:pPr>
    </w:p>
    <w:p w:rsidR="002912B9" w:rsidRDefault="002912B9"/>
    <w:sectPr w:rsidR="00291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C27FD"/>
    <w:rsid w:val="002912B9"/>
    <w:rsid w:val="007C2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7C2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7C27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Sel-Sovet</dc:creator>
  <cp:lastModifiedBy>Sel-Sovet</cp:lastModifiedBy>
  <cp:revision>2</cp:revision>
  <dcterms:created xsi:type="dcterms:W3CDTF">2026-06-05T05:06:00Z</dcterms:created>
  <dcterms:modified xsi:type="dcterms:W3CDTF">2026-06-05T05:06:00Z</dcterms:modified>
</cp:coreProperties>
</file>