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28.05.2026                                                                                      № 31</w:t>
      </w: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3E7" w:rsidRDefault="007443E7" w:rsidP="0074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7443E7" w:rsidRDefault="007443E7" w:rsidP="007443E7">
      <w:pPr>
        <w:tabs>
          <w:tab w:val="left" w:pos="11085"/>
        </w:tabs>
        <w:jc w:val="center"/>
        <w:rPr>
          <w:b/>
          <w:sz w:val="28"/>
          <w:szCs w:val="28"/>
        </w:rPr>
      </w:pPr>
    </w:p>
    <w:p w:rsidR="007443E7" w:rsidRDefault="007443E7" w:rsidP="007443E7">
      <w:pPr>
        <w:tabs>
          <w:tab w:val="left" w:pos="110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помесячных, поквартальных разбивок основных показателей прогноза социально-экономического развития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 на 2026 год</w:t>
      </w:r>
    </w:p>
    <w:p w:rsidR="007443E7" w:rsidRDefault="007443E7" w:rsidP="007443E7">
      <w:pPr>
        <w:tabs>
          <w:tab w:val="left" w:pos="65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3E7" w:rsidRDefault="007443E7" w:rsidP="007443E7">
      <w:pPr>
        <w:tabs>
          <w:tab w:val="left" w:pos="11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статьи 173 Бюджетного кодекса Российской Федерации,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2026 год </w:t>
      </w:r>
    </w:p>
    <w:p w:rsidR="007443E7" w:rsidRDefault="007443E7" w:rsidP="007443E7">
      <w:pPr>
        <w:tabs>
          <w:tab w:val="left" w:pos="110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в л я е т:</w:t>
      </w:r>
    </w:p>
    <w:p w:rsidR="007443E7" w:rsidRDefault="007443E7" w:rsidP="007443E7">
      <w:pPr>
        <w:tabs>
          <w:tab w:val="left" w:pos="851"/>
          <w:tab w:val="left" w:pos="65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43E7" w:rsidRDefault="007443E7" w:rsidP="007443E7">
      <w:pPr>
        <w:tabs>
          <w:tab w:val="left" w:pos="1108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помесячные, поквартальные разбивки основных показателей прогноза социально-экономического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развитияПриреченского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2026 год, согласно приложению.</w:t>
      </w:r>
    </w:p>
    <w:p w:rsidR="007443E7" w:rsidRDefault="007443E7" w:rsidP="007443E7">
      <w:pPr>
        <w:tabs>
          <w:tab w:val="left" w:pos="658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443E7" w:rsidRDefault="007443E7" w:rsidP="007443E7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дня официального опубликования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сети «Интернет»,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распространяет свое действие на правоотношения, возникшие с 1 января 2026 года.</w:t>
      </w:r>
    </w:p>
    <w:p w:rsidR="007443E7" w:rsidRDefault="007443E7" w:rsidP="007443E7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</w:p>
    <w:p w:rsidR="007443E7" w:rsidRDefault="007443E7" w:rsidP="007443E7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                               Е.Е.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Варина</w:t>
      </w:r>
      <w:proofErr w:type="gramEnd"/>
    </w:p>
    <w:p w:rsidR="007443E7" w:rsidRDefault="007443E7" w:rsidP="007443E7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7443E7" w:rsidRDefault="007443E7" w:rsidP="007443E7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rPr>
          <w:sz w:val="28"/>
          <w:szCs w:val="28"/>
        </w:rPr>
      </w:pPr>
    </w:p>
    <w:p w:rsidR="007443E7" w:rsidRDefault="007443E7" w:rsidP="007443E7">
      <w:pPr>
        <w:spacing w:after="0"/>
        <w:rPr>
          <w:sz w:val="28"/>
          <w:szCs w:val="28"/>
        </w:rPr>
        <w:sectPr w:rsidR="007443E7">
          <w:pgSz w:w="11906" w:h="16838"/>
          <w:pgMar w:top="1134" w:right="851" w:bottom="1134" w:left="1134" w:header="709" w:footer="709" w:gutter="0"/>
          <w:cols w:space="720"/>
        </w:sectPr>
      </w:pP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Приложение </w:t>
      </w: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к постановлению администрации </w:t>
      </w:r>
      <w:proofErr w:type="spellStart"/>
      <w:r>
        <w:rPr>
          <w:sz w:val="16"/>
          <w:szCs w:val="16"/>
        </w:rPr>
        <w:t>Приреченского</w:t>
      </w:r>
      <w:proofErr w:type="spellEnd"/>
      <w:r>
        <w:rPr>
          <w:sz w:val="16"/>
          <w:szCs w:val="16"/>
        </w:rPr>
        <w:t xml:space="preserve"> сельского поселения</w:t>
      </w: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  <w:proofErr w:type="spellStart"/>
      <w:r>
        <w:rPr>
          <w:sz w:val="16"/>
          <w:szCs w:val="16"/>
        </w:rPr>
        <w:t>Рузаевского</w:t>
      </w:r>
      <w:proofErr w:type="spellEnd"/>
      <w:r>
        <w:rPr>
          <w:sz w:val="16"/>
          <w:szCs w:val="16"/>
        </w:rPr>
        <w:t xml:space="preserve"> муниципального района</w:t>
      </w: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От28.05.2026г. №31   </w:t>
      </w: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</w:p>
    <w:p w:rsidR="007443E7" w:rsidRDefault="007443E7" w:rsidP="007443E7">
      <w:pPr>
        <w:tabs>
          <w:tab w:val="left" w:pos="11085"/>
        </w:tabs>
        <w:jc w:val="right"/>
        <w:rPr>
          <w:sz w:val="16"/>
          <w:szCs w:val="16"/>
        </w:rPr>
      </w:pPr>
    </w:p>
    <w:p w:rsidR="007443E7" w:rsidRDefault="007443E7" w:rsidP="007443E7">
      <w:pPr>
        <w:tabs>
          <w:tab w:val="left" w:pos="11085"/>
        </w:tabs>
        <w:jc w:val="center"/>
        <w:rPr>
          <w:b/>
          <w:sz w:val="20"/>
          <w:szCs w:val="20"/>
        </w:rPr>
      </w:pPr>
      <w:r>
        <w:rPr>
          <w:b/>
        </w:rPr>
        <w:t>Помесячная разбивка</w:t>
      </w:r>
    </w:p>
    <w:p w:rsidR="007443E7" w:rsidRDefault="007443E7" w:rsidP="007443E7">
      <w:pPr>
        <w:tabs>
          <w:tab w:val="left" w:pos="11085"/>
        </w:tabs>
        <w:jc w:val="center"/>
        <w:rPr>
          <w:b/>
        </w:rPr>
      </w:pPr>
      <w:r>
        <w:rPr>
          <w:b/>
        </w:rPr>
        <w:t xml:space="preserve">прогноза показателей социально-экономического развития </w:t>
      </w:r>
      <w:proofErr w:type="spellStart"/>
      <w:r>
        <w:rPr>
          <w:b/>
        </w:rPr>
        <w:t>Приреченского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Рузаевского</w:t>
      </w:r>
      <w:proofErr w:type="spellEnd"/>
      <w:r>
        <w:rPr>
          <w:b/>
        </w:rPr>
        <w:t xml:space="preserve"> муниципального района </w:t>
      </w:r>
    </w:p>
    <w:p w:rsidR="007443E7" w:rsidRDefault="007443E7" w:rsidP="007443E7">
      <w:pPr>
        <w:tabs>
          <w:tab w:val="left" w:pos="11085"/>
        </w:tabs>
        <w:jc w:val="center"/>
        <w:rPr>
          <w:sz w:val="16"/>
          <w:szCs w:val="16"/>
        </w:rPr>
      </w:pPr>
      <w:r>
        <w:rPr>
          <w:b/>
        </w:rPr>
        <w:t>Республики Мордовия на 2026 год</w:t>
      </w:r>
    </w:p>
    <w:tbl>
      <w:tblPr>
        <w:tblStyle w:val="a3"/>
        <w:tblW w:w="15555" w:type="dxa"/>
        <w:tblLayout w:type="fixed"/>
        <w:tblLook w:val="04A0"/>
      </w:tblPr>
      <w:tblGrid>
        <w:gridCol w:w="1801"/>
        <w:gridCol w:w="425"/>
        <w:gridCol w:w="708"/>
        <w:gridCol w:w="709"/>
        <w:gridCol w:w="709"/>
        <w:gridCol w:w="709"/>
        <w:gridCol w:w="56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7443E7" w:rsidTr="00D21195">
        <w:trPr>
          <w:trHeight w:val="34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сельских (</w:t>
            </w:r>
            <w:proofErr w:type="gramStart"/>
            <w:r>
              <w:rPr>
                <w:b/>
                <w:sz w:val="16"/>
                <w:szCs w:val="16"/>
              </w:rPr>
              <w:t>городского</w:t>
            </w:r>
            <w:proofErr w:type="gramEnd"/>
            <w:r>
              <w:rPr>
                <w:b/>
                <w:sz w:val="16"/>
                <w:szCs w:val="16"/>
              </w:rPr>
              <w:t>) поселений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Ед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зм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Прогноз на 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II</w:t>
            </w:r>
            <w:r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ое</w:t>
            </w:r>
            <w:proofErr w:type="spellEnd"/>
            <w:r>
              <w:rPr>
                <w:b/>
                <w:sz w:val="16"/>
                <w:szCs w:val="16"/>
              </w:rPr>
              <w:t xml:space="preserve"> полугодие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III </w:t>
            </w:r>
            <w:r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IV </w:t>
            </w:r>
            <w:r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</w:tc>
      </w:tr>
      <w:tr w:rsidR="007443E7" w:rsidTr="00D21195">
        <w:trPr>
          <w:trHeight w:val="417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декабрь</w:t>
            </w:r>
          </w:p>
        </w:tc>
      </w:tr>
      <w:tr w:rsidR="007443E7" w:rsidTr="00D21195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Помесячная разбивка</w:t>
            </w:r>
          </w:p>
          <w:p w:rsidR="007443E7" w:rsidRDefault="007443E7" w:rsidP="00D21195">
            <w:pPr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прогноза объема производства  молока от сельскохозяйственных организаций и крестьянских (фермерских) хозяйств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1686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</w:tr>
      <w:tr w:rsidR="007443E7" w:rsidTr="00D21195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E7" w:rsidRDefault="007443E7" w:rsidP="00D21195">
            <w:pPr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Помесячная разбивка прогноза объема производства  скота и птицы от сельскохозяйственных организаций и </w:t>
            </w:r>
            <w:proofErr w:type="spellStart"/>
            <w:r>
              <w:rPr>
                <w:sz w:val="16"/>
                <w:szCs w:val="16"/>
              </w:rPr>
              <w:t>крестьянско</w:t>
            </w:r>
            <w:proofErr w:type="spellEnd"/>
            <w:r>
              <w:rPr>
                <w:sz w:val="16"/>
                <w:szCs w:val="16"/>
              </w:rPr>
              <w:t xml:space="preserve"> (фермерских) хозяйств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7443E7" w:rsidTr="00D21195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E7" w:rsidRDefault="007443E7" w:rsidP="00D211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43E7" w:rsidRDefault="007443E7" w:rsidP="00D211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Помесячная разбивка</w:t>
            </w:r>
          </w:p>
          <w:p w:rsidR="007443E7" w:rsidRDefault="007443E7" w:rsidP="00D21195">
            <w:pPr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прогноза оборота розничной торговли во всех каналах  реализации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</w:rPr>
              <w:t>Тыс. 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9292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2966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3491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19632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29904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10421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3389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3491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43E7" w:rsidRDefault="007443E7" w:rsidP="00D21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3541</w:t>
            </w:r>
          </w:p>
        </w:tc>
      </w:tr>
    </w:tbl>
    <w:p w:rsidR="007443E7" w:rsidRDefault="007443E7" w:rsidP="007443E7">
      <w:pPr>
        <w:rPr>
          <w:rFonts w:eastAsia="Times New Roman"/>
          <w:sz w:val="16"/>
          <w:szCs w:val="16"/>
        </w:rPr>
      </w:pPr>
    </w:p>
    <w:p w:rsidR="007443E7" w:rsidRDefault="007443E7" w:rsidP="007443E7">
      <w:pPr>
        <w:spacing w:after="0"/>
        <w:rPr>
          <w:rFonts w:ascii="Times New Roman" w:hAnsi="Times New Roman" w:cs="Times New Roman"/>
          <w:sz w:val="28"/>
          <w:szCs w:val="28"/>
        </w:rPr>
        <w:sectPr w:rsidR="007443E7">
          <w:pgSz w:w="16838" w:h="11906" w:orient="landscape"/>
          <w:pgMar w:top="851" w:right="567" w:bottom="1134" w:left="567" w:header="709" w:footer="709" w:gutter="0"/>
          <w:cols w:space="720"/>
        </w:sectPr>
      </w:pPr>
    </w:p>
    <w:p w:rsidR="007D12C5" w:rsidRDefault="007D12C5"/>
    <w:sectPr w:rsidR="007D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43E7"/>
    <w:rsid w:val="007443E7"/>
    <w:rsid w:val="007D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3E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2026-06-05T05:10:00Z</dcterms:created>
  <dcterms:modified xsi:type="dcterms:W3CDTF">2026-06-05T05:10:00Z</dcterms:modified>
</cp:coreProperties>
</file>