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28.05.2026                                                                                      № 32</w:t>
      </w: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5AAA" w:rsidRDefault="00C95AAA" w:rsidP="00C95A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ЗАПРЕТЕ КУПАНИЯ В НЕОБОРУДОВАННЫХ МЕСТАХ И ПРАВИЛАХ ПОВЕДЕНИЯ В МЕСТАХ МАССОВОГО ОТДЫХА ВБЛИЗИ ВОДНЫХ ОБЪЕКТОВ НА ТЕРРИТОРИИ ПРИРЕЧЕНСКОГО СЕЛЬСКОГО ПОСЕЛЕНИЯ</w:t>
      </w:r>
    </w:p>
    <w:p w:rsidR="00C95AAA" w:rsidRDefault="00C95AAA" w:rsidP="00C95AAA">
      <w:pPr>
        <w:shd w:val="clear" w:color="auto" w:fill="FFFFFF"/>
        <w:ind w:left="284" w:firstLine="425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п. 26, п. 31 </w:t>
      </w:r>
      <w:r>
        <w:rPr>
          <w:rFonts w:ascii="Times New Roman" w:hAnsi="Times New Roman" w:cs="Times New Roman"/>
          <w:sz w:val="24"/>
          <w:szCs w:val="24"/>
        </w:rPr>
        <w:t xml:space="preserve">ч. 1, ч. 3 ст. 14 Федерального закона от 06.10.2003 N 131-ФЗ «Об общих принципах организации местного самоуправления в Российской Федерации»,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Республики Мордовия от 29 декабря 2006 года N 588 «Об утверждении Правил охраны жизни людей на водных объектах в Республике Мордовия и Правил пользования водными объектами для плавания 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маломерныхсудах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Республике Мордовия», в связи с наступлением купального сезона и отсутствием 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территории сельского поселения организованных мест для массового отдыха людей на водных объектах,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избежание несчастных случаев, риска травматизма, руководствуясь Уставом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поселения,</w:t>
      </w:r>
    </w:p>
    <w:p w:rsidR="00C95AAA" w:rsidRDefault="00C95AAA" w:rsidP="00C95A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Приреченского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Рузаевского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Республики Мордовия ПОСТАНОВЛЯЕТ:</w:t>
      </w:r>
    </w:p>
    <w:p w:rsidR="00C95AAA" w:rsidRDefault="00C95AAA" w:rsidP="00C95AA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Запретить купание граждан в местах неорганизованного массового отдыха на водных объектах общего пользования, расположенных на территории </w:t>
      </w:r>
      <w:proofErr w:type="spellStart"/>
      <w:r>
        <w:rPr>
          <w:rFonts w:eastAsia="Calibri"/>
          <w:bCs/>
        </w:rPr>
        <w:t>Приреченского</w:t>
      </w:r>
      <w:proofErr w:type="spellEnd"/>
      <w:r>
        <w:rPr>
          <w:rFonts w:eastAsia="Calibri"/>
          <w:bCs/>
        </w:rPr>
        <w:t xml:space="preserve"> сельского поселения в период летнего купального сезона   2026 года.</w:t>
      </w:r>
    </w:p>
    <w:p w:rsidR="00C95AAA" w:rsidRDefault="00C95AAA" w:rsidP="00C95AA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Утвердить реестр </w:t>
      </w:r>
      <w:bookmarkStart w:id="0" w:name="_Hlk167795174"/>
      <w:r>
        <w:rPr>
          <w:rFonts w:eastAsia="Calibri"/>
          <w:bCs/>
        </w:rPr>
        <w:t xml:space="preserve">запрещенных мест </w:t>
      </w:r>
      <w:proofErr w:type="gramStart"/>
      <w:r>
        <w:rPr>
          <w:rFonts w:eastAsia="Calibri"/>
          <w:bCs/>
        </w:rPr>
        <w:t>купаний</w:t>
      </w:r>
      <w:proofErr w:type="gramEnd"/>
      <w:r>
        <w:rPr>
          <w:rFonts w:eastAsia="Calibri"/>
          <w:bCs/>
        </w:rPr>
        <w:t xml:space="preserve"> с указанием закрепленных за ними должностных лиц </w:t>
      </w:r>
      <w:bookmarkEnd w:id="0"/>
      <w:r>
        <w:rPr>
          <w:rFonts w:eastAsia="Calibri"/>
          <w:bCs/>
        </w:rPr>
        <w:t>(приложение 1).</w:t>
      </w:r>
    </w:p>
    <w:p w:rsidR="00C95AAA" w:rsidRDefault="00C95AAA" w:rsidP="00C95AAA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Распространить среди населения памятки о запрете купания в местах    </w:t>
      </w:r>
    </w:p>
    <w:p w:rsidR="00C95AAA" w:rsidRDefault="00C95AAA" w:rsidP="00C95AAA">
      <w:pPr>
        <w:pStyle w:val="a6"/>
        <w:widowControl w:val="0"/>
        <w:autoSpaceDE w:val="0"/>
        <w:autoSpaceDN w:val="0"/>
        <w:adjustRightInd w:val="0"/>
        <w:ind w:left="704"/>
        <w:rPr>
          <w:bCs/>
        </w:rPr>
      </w:pPr>
      <w:r>
        <w:rPr>
          <w:rFonts w:eastAsia="Calibri"/>
          <w:bCs/>
        </w:rPr>
        <w:t>неорганизованного отдыха (приложение 2).</w:t>
      </w:r>
    </w:p>
    <w:p w:rsidR="00C95AAA" w:rsidRDefault="00C95AAA" w:rsidP="00C95AAA">
      <w:pPr>
        <w:pStyle w:val="a6"/>
        <w:tabs>
          <w:tab w:val="left" w:pos="426"/>
        </w:tabs>
        <w:ind w:left="426" w:hanging="142"/>
        <w:rPr>
          <w:bCs/>
        </w:rPr>
      </w:pPr>
      <w:r>
        <w:rPr>
          <w:bCs/>
        </w:rPr>
        <w:t xml:space="preserve">4. 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исполнением настоящего постановления оставляю за собой.</w:t>
      </w:r>
    </w:p>
    <w:p w:rsidR="00C95AAA" w:rsidRDefault="00C95AAA" w:rsidP="00C95AAA">
      <w:pPr>
        <w:pStyle w:val="a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5. Настоящее постановление вступает в силу со дня его официального  </w:t>
      </w:r>
    </w:p>
    <w:p w:rsidR="00C95AAA" w:rsidRDefault="00C95AAA" w:rsidP="00C95AAA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опубликования на официальном сайте органов местного самоуправления    </w:t>
      </w:r>
    </w:p>
    <w:p w:rsidR="00C95AAA" w:rsidRDefault="00C95AAA" w:rsidP="00C95AAA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bCs/>
          <w:sz w:val="24"/>
          <w:szCs w:val="24"/>
        </w:rPr>
        <w:t>Рузаевского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муниципального района в сети «Интернет»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C95AAA" w:rsidRDefault="00C95AAA" w:rsidP="00C95AAA">
      <w:pPr>
        <w:pStyle w:val="a3"/>
        <w:rPr>
          <w:sz w:val="24"/>
          <w:szCs w:val="24"/>
        </w:rPr>
      </w:pPr>
    </w:p>
    <w:p w:rsidR="00C95AAA" w:rsidRDefault="00C95AAA" w:rsidP="00C95AAA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Е.Е.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gramEnd"/>
    </w:p>
    <w:p w:rsidR="00C95AAA" w:rsidRDefault="00C95AAA" w:rsidP="00C95A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5AAA" w:rsidRDefault="00C95AAA" w:rsidP="00C95A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28.05.2026 г. № 32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запрещенных мест купаний с указанием, закрепленных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ними должностных лиц</w:t>
      </w:r>
    </w:p>
    <w:p w:rsidR="00C95AAA" w:rsidRDefault="00C95AAA" w:rsidP="00C95AA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87"/>
        <w:gridCol w:w="4416"/>
        <w:gridCol w:w="4567"/>
      </w:tblGrid>
      <w:tr w:rsidR="00C95AAA" w:rsidTr="00D2119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A" w:rsidRDefault="00C95AAA" w:rsidP="00D211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A" w:rsidRDefault="00C95AAA" w:rsidP="00D21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Местонахождениенеорганизованного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оборудованного) массового отдыха на водных объектах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A" w:rsidRDefault="00C95AAA" w:rsidP="00D21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Закрепленные</w:t>
            </w:r>
          </w:p>
          <w:p w:rsidR="00C95AAA" w:rsidRDefault="00C95AAA" w:rsidP="00D21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должностные лица</w:t>
            </w:r>
          </w:p>
        </w:tc>
      </w:tr>
      <w:tr w:rsidR="00C95AAA" w:rsidTr="00D2119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A" w:rsidRDefault="00C95AAA" w:rsidP="00D21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A" w:rsidRDefault="00C95AAA" w:rsidP="00D21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Левженский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A" w:rsidRDefault="00C95AAA" w:rsidP="00D2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Варина Е.Е. -Глава администрации</w:t>
            </w:r>
          </w:p>
          <w:p w:rsidR="00C95AAA" w:rsidRDefault="00C95AAA" w:rsidP="00D2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Сельдюшова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замесститель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администрации,</w:t>
            </w:r>
          </w:p>
          <w:p w:rsidR="00C95AAA" w:rsidRDefault="00C95AAA" w:rsidP="00D2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А.Г.- ведущий специалист  администрации;</w:t>
            </w:r>
          </w:p>
          <w:p w:rsidR="00C95AAA" w:rsidRDefault="00C95AAA" w:rsidP="00D2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Асеев Р.И. – депутат Совета депутатов (по согласованию)</w:t>
            </w:r>
          </w:p>
          <w:p w:rsidR="00C95AAA" w:rsidRDefault="00C95AAA" w:rsidP="00D2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 А.Ю.-ОМВД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Рузаевскому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району, участковый уполномоченный (по согласованию) </w:t>
            </w:r>
          </w:p>
        </w:tc>
      </w:tr>
    </w:tbl>
    <w:p w:rsidR="00C95AAA" w:rsidRDefault="00C95AAA" w:rsidP="00C95AAA">
      <w:pPr>
        <w:rPr>
          <w:rFonts w:ascii="Times New Roman" w:hAnsi="Times New Roman" w:cs="Times New Roman"/>
          <w:sz w:val="24"/>
          <w:szCs w:val="24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Приложение 2 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28.05.2026 г. № 32</w:t>
      </w:r>
    </w:p>
    <w:p w:rsidR="00C95AAA" w:rsidRDefault="00C95AAA" w:rsidP="00C95A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«МЕРЫ БЕЗОПАСНОСТИ НА ВОДНЫХ ОБЪЕКТАХ</w:t>
      </w: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ЛЕТНИЙ ПЕРИОД 2026 ГОДА»</w:t>
      </w:r>
    </w:p>
    <w:p w:rsidR="00C95AAA" w:rsidRDefault="00C95AAA" w:rsidP="00C95A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ЗАПРЕЩЕНО: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купаться в необследованных водоемах, в местах, где выставлены щиты (аншлаги) с надписями о запрете купания;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купаться в состоянии алкогольного опьянения;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прыгать в воду с сооружений, не приспособленных для этих целей;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загрязнять и засорять водоемы;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плавать на досках, бревнах, автомобильных камерах, надувных матрацах;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приводить с собой животных в места массового отдыха населения на воде;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ловить рыбу в местах купания;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заезжать на территорию отдыха людей на водных объектах на всех видах автотранспорта.</w:t>
      </w: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оставляйте детей без присмотра, не позволяйте им купаться в необорудованных местах;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взрослые обязаны не допускать купания детей в непроверенных и неустановленных местах, плавания на неприспособленных для этого средствах, игр и шалостей в воде и других нарушений правил безопасности на воде; 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купание детей, особенн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малолетних, проводится под непрерывным контролем взрослых.</w:t>
      </w:r>
    </w:p>
    <w:p w:rsidR="00C95AAA" w:rsidRDefault="00C95AAA" w:rsidP="00C9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Отдыхая на водоемах, не оборудованных в соответствии с требованиями безопасности, вы подвергаете свою жизнь серьезной опасности!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соблюдение всех правил поведения на воде - залог сохранения здоровья и спасения жизни многих людей!</w:t>
      </w: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>
      <w:pPr>
        <w:rPr>
          <w:rFonts w:ascii="Times New Roman" w:hAnsi="Times New Roman" w:cs="Times New Roman"/>
          <w:sz w:val="28"/>
          <w:szCs w:val="28"/>
        </w:rPr>
      </w:pPr>
    </w:p>
    <w:p w:rsidR="00C95AAA" w:rsidRDefault="00C95AAA" w:rsidP="00C95AAA"/>
    <w:p w:rsidR="0081560E" w:rsidRDefault="0081560E"/>
    <w:sectPr w:rsidR="0081560E" w:rsidSect="00415F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7005E"/>
    <w:multiLevelType w:val="hybridMultilevel"/>
    <w:tmpl w:val="AD008452"/>
    <w:lvl w:ilvl="0" w:tplc="91AAC456">
      <w:start w:val="1"/>
      <w:numFmt w:val="decimal"/>
      <w:lvlText w:val="%1."/>
      <w:lvlJc w:val="left"/>
      <w:pPr>
        <w:ind w:left="704" w:hanging="4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5AAA"/>
    <w:rsid w:val="0081560E"/>
    <w:rsid w:val="00C9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5AAA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C95AAA"/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6"/>
    <w:uiPriority w:val="1"/>
    <w:locked/>
    <w:rsid w:val="00C95AA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1"/>
    <w:qFormat/>
    <w:rsid w:val="00C95A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2026-06-05T05:10:00Z</dcterms:created>
  <dcterms:modified xsi:type="dcterms:W3CDTF">2026-06-05T05:10:00Z</dcterms:modified>
</cp:coreProperties>
</file>