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72" w:rsidRDefault="009B2572" w:rsidP="009B2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9B2572" w:rsidRDefault="009B2572" w:rsidP="009B2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9B2572" w:rsidRDefault="009B2572" w:rsidP="009B2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9B2572" w:rsidRDefault="009B2572" w:rsidP="009B2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9B2572" w:rsidRDefault="009B2572" w:rsidP="009B25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2572" w:rsidRDefault="009B2572" w:rsidP="009B2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9B2572" w:rsidRDefault="009B2572" w:rsidP="009B2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9B2572" w:rsidRDefault="009B2572" w:rsidP="009B25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04.06.2026                                                                                      № 37</w:t>
      </w:r>
    </w:p>
    <w:p w:rsidR="009B2572" w:rsidRDefault="009B2572" w:rsidP="009B25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2572" w:rsidRDefault="009B2572" w:rsidP="009B2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9B2572" w:rsidRDefault="009B2572" w:rsidP="009B2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B2572" w:rsidRDefault="009B2572" w:rsidP="009B2572">
      <w:pPr>
        <w:shd w:val="clear" w:color="auto" w:fill="FFFFFF"/>
        <w:ind w:left="701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О   выявление правообладателей ранее учтенного объекта недвижимости, расположенного по адресу: Республика Мордовия, </w:t>
      </w:r>
      <w:proofErr w:type="spellStart"/>
      <w:r>
        <w:rPr>
          <w:rFonts w:ascii="Times New Roman" w:hAnsi="Times New Roman"/>
          <w:b/>
          <w:sz w:val="28"/>
          <w:szCs w:val="28"/>
        </w:rPr>
        <w:t>Рузаевский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район, на северо-восток в 1 км от ул</w:t>
      </w:r>
      <w:proofErr w:type="gramStart"/>
      <w:r>
        <w:rPr>
          <w:rFonts w:ascii="Times New Roman" w:hAnsi="Times New Roman"/>
          <w:b/>
          <w:sz w:val="28"/>
          <w:szCs w:val="28"/>
        </w:rPr>
        <w:t>.Ц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ентральная-29,п. </w:t>
      </w:r>
      <w:proofErr w:type="spellStart"/>
      <w:r>
        <w:rPr>
          <w:rFonts w:ascii="Times New Roman" w:hAnsi="Times New Roman"/>
          <w:b/>
          <w:sz w:val="28"/>
          <w:szCs w:val="28"/>
        </w:rPr>
        <w:t>Левженский</w:t>
      </w:r>
      <w:proofErr w:type="spellEnd"/>
    </w:p>
    <w:p w:rsidR="009B2572" w:rsidRDefault="009B2572" w:rsidP="009B2572">
      <w:pPr>
        <w:pStyle w:val="a3"/>
        <w:rPr>
          <w:rFonts w:ascii="Times New Roman" w:hAnsi="Times New Roman"/>
          <w:sz w:val="27"/>
          <w:szCs w:val="27"/>
          <w:lang w:eastAsia="ar-SA"/>
        </w:rPr>
      </w:pPr>
      <w:r>
        <w:rPr>
          <w:rFonts w:ascii="Times New Roman" w:hAnsi="Times New Roman"/>
          <w:sz w:val="27"/>
          <w:szCs w:val="27"/>
          <w:lang w:eastAsia="ar-SA"/>
        </w:rPr>
        <w:t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</w:t>
      </w:r>
      <w:proofErr w:type="spellStart"/>
      <w:r>
        <w:rPr>
          <w:rFonts w:ascii="Times New Roman" w:hAnsi="Times New Roman"/>
          <w:sz w:val="27"/>
          <w:szCs w:val="27"/>
          <w:lang w:eastAsia="ar-SA"/>
        </w:rPr>
        <w:t>Приреченского</w:t>
      </w:r>
      <w:proofErr w:type="spellEnd"/>
      <w:r>
        <w:rPr>
          <w:rFonts w:ascii="Times New Roman" w:hAnsi="Times New Roman"/>
          <w:sz w:val="27"/>
          <w:szCs w:val="27"/>
          <w:lang w:eastAsia="ar-SA"/>
        </w:rPr>
        <w:t xml:space="preserve"> сельского поселения,</w:t>
      </w:r>
    </w:p>
    <w:p w:rsidR="009B2572" w:rsidRDefault="009B2572" w:rsidP="009B2572">
      <w:pPr>
        <w:pStyle w:val="a3"/>
        <w:rPr>
          <w:rFonts w:ascii="Times New Roman" w:hAnsi="Times New Roman"/>
          <w:sz w:val="27"/>
          <w:szCs w:val="27"/>
        </w:rPr>
      </w:pPr>
    </w:p>
    <w:p w:rsidR="009B2572" w:rsidRDefault="009B2572" w:rsidP="009B2572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7"/>
          <w:szCs w:val="27"/>
        </w:rPr>
        <w:t>Приреченского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сельского поселения</w:t>
      </w:r>
    </w:p>
    <w:p w:rsidR="009B2572" w:rsidRDefault="009B2572" w:rsidP="009B2572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proofErr w:type="spellStart"/>
      <w:r>
        <w:rPr>
          <w:rFonts w:ascii="Times New Roman" w:hAnsi="Times New Roman"/>
          <w:b/>
          <w:sz w:val="27"/>
          <w:szCs w:val="27"/>
        </w:rPr>
        <w:t>Рузаевского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муниципального района</w:t>
      </w:r>
    </w:p>
    <w:p w:rsidR="009B2572" w:rsidRDefault="009B2572" w:rsidP="009B2572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9B2572" w:rsidRDefault="009B2572" w:rsidP="009B2572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1. В отношении земельного участка с кадастровым номером 13:17:0122002:258, расположенного по адресу: Республика Мордовия,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Рузаевский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район, 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AB11E7">
        <w:rPr>
          <w:rFonts w:ascii="Times New Roman" w:hAnsi="Times New Roman"/>
          <w:sz w:val="24"/>
          <w:szCs w:val="24"/>
        </w:rPr>
        <w:t>на северо-восток в 1 км от ул</w:t>
      </w:r>
      <w:proofErr w:type="gramStart"/>
      <w:r w:rsidRPr="00AB11E7">
        <w:rPr>
          <w:rFonts w:ascii="Times New Roman" w:hAnsi="Times New Roman"/>
          <w:sz w:val="24"/>
          <w:szCs w:val="24"/>
        </w:rPr>
        <w:t>.Ц</w:t>
      </w:r>
      <w:proofErr w:type="gramEnd"/>
      <w:r w:rsidRPr="00AB11E7">
        <w:rPr>
          <w:rFonts w:ascii="Times New Roman" w:hAnsi="Times New Roman"/>
          <w:sz w:val="24"/>
          <w:szCs w:val="24"/>
        </w:rPr>
        <w:t xml:space="preserve">ентральная-29,п. </w:t>
      </w:r>
      <w:proofErr w:type="spellStart"/>
      <w:r w:rsidRPr="00AB11E7">
        <w:rPr>
          <w:rFonts w:ascii="Times New Roman" w:hAnsi="Times New Roman"/>
          <w:sz w:val="24"/>
          <w:szCs w:val="24"/>
        </w:rPr>
        <w:t>Левженский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площадью 1000 кв.м. 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>
        <w:rPr>
          <w:rFonts w:ascii="Times New Roman" w:hAnsi="Times New Roman"/>
          <w:sz w:val="24"/>
          <w:szCs w:val="24"/>
        </w:rPr>
        <w:t>Будяев</w:t>
      </w:r>
      <w:proofErr w:type="spellEnd"/>
      <w:r>
        <w:rPr>
          <w:rFonts w:ascii="Times New Roman" w:hAnsi="Times New Roman"/>
          <w:sz w:val="24"/>
          <w:szCs w:val="24"/>
        </w:rPr>
        <w:t xml:space="preserve"> Владимир Яковлевич  04</w:t>
      </w:r>
      <w:r w:rsidRPr="00EE57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07</w:t>
      </w:r>
      <w:r w:rsidRPr="00EE5742">
        <w:rPr>
          <w:rFonts w:ascii="Times New Roman" w:hAnsi="Times New Roman"/>
          <w:sz w:val="24"/>
          <w:szCs w:val="24"/>
        </w:rPr>
        <w:t>.19</w:t>
      </w:r>
      <w:r>
        <w:rPr>
          <w:rFonts w:ascii="Times New Roman" w:hAnsi="Times New Roman"/>
          <w:sz w:val="24"/>
          <w:szCs w:val="24"/>
        </w:rPr>
        <w:t>48</w:t>
      </w:r>
      <w:r w:rsidRPr="00EE5742">
        <w:rPr>
          <w:rFonts w:ascii="Times New Roman" w:hAnsi="Times New Roman"/>
          <w:sz w:val="24"/>
          <w:szCs w:val="24"/>
        </w:rPr>
        <w:t xml:space="preserve"> года рождения, место рождения: </w:t>
      </w:r>
      <w:r>
        <w:rPr>
          <w:rFonts w:ascii="Times New Roman" w:hAnsi="Times New Roman"/>
          <w:sz w:val="24"/>
          <w:szCs w:val="24"/>
        </w:rPr>
        <w:t>Россия, Республика Мордовия</w:t>
      </w:r>
      <w:r w:rsidRPr="00EE57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5742">
        <w:rPr>
          <w:rFonts w:ascii="Times New Roman" w:hAnsi="Times New Roman"/>
          <w:sz w:val="24"/>
          <w:szCs w:val="24"/>
        </w:rPr>
        <w:t>Рузаевский</w:t>
      </w:r>
      <w:proofErr w:type="spellEnd"/>
      <w:r w:rsidRPr="00EE5742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>
        <w:rPr>
          <w:rFonts w:ascii="Times New Roman" w:hAnsi="Times New Roman"/>
          <w:sz w:val="24"/>
          <w:szCs w:val="24"/>
        </w:rPr>
        <w:t>сов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>евженский</w:t>
      </w:r>
      <w:proofErr w:type="spellEnd"/>
      <w:r w:rsidRPr="00EE5742">
        <w:rPr>
          <w:rFonts w:ascii="Times New Roman" w:hAnsi="Times New Roman"/>
          <w:sz w:val="24"/>
          <w:szCs w:val="24"/>
        </w:rPr>
        <w:t xml:space="preserve">, паспорт 89 </w:t>
      </w:r>
      <w:r>
        <w:rPr>
          <w:rFonts w:ascii="Times New Roman" w:hAnsi="Times New Roman"/>
          <w:sz w:val="24"/>
          <w:szCs w:val="24"/>
        </w:rPr>
        <w:t>02241998</w:t>
      </w:r>
      <w:r w:rsidRPr="00EE5742">
        <w:rPr>
          <w:rFonts w:ascii="Times New Roman" w:hAnsi="Times New Roman"/>
          <w:sz w:val="24"/>
          <w:szCs w:val="24"/>
        </w:rPr>
        <w:t xml:space="preserve"> выдан </w:t>
      </w:r>
      <w:proofErr w:type="spellStart"/>
      <w:r w:rsidRPr="00EE5742">
        <w:rPr>
          <w:rFonts w:ascii="Times New Roman" w:hAnsi="Times New Roman"/>
          <w:sz w:val="24"/>
          <w:szCs w:val="24"/>
        </w:rPr>
        <w:t>Рузаевским</w:t>
      </w:r>
      <w:proofErr w:type="spellEnd"/>
      <w:r w:rsidRPr="00EE57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 w:rsidRPr="00EE5742">
        <w:rPr>
          <w:rFonts w:ascii="Times New Roman" w:hAnsi="Times New Roman"/>
          <w:sz w:val="24"/>
          <w:szCs w:val="24"/>
        </w:rPr>
        <w:t xml:space="preserve">ВД </w:t>
      </w:r>
      <w:r>
        <w:rPr>
          <w:rFonts w:ascii="Times New Roman" w:hAnsi="Times New Roman"/>
          <w:sz w:val="24"/>
          <w:szCs w:val="24"/>
        </w:rPr>
        <w:t xml:space="preserve"> Республики</w:t>
      </w:r>
      <w:r w:rsidRPr="00EE5742">
        <w:rPr>
          <w:rFonts w:ascii="Times New Roman" w:hAnsi="Times New Roman"/>
          <w:sz w:val="24"/>
          <w:szCs w:val="24"/>
        </w:rPr>
        <w:t xml:space="preserve"> Мордовия 0</w:t>
      </w:r>
      <w:r>
        <w:rPr>
          <w:rFonts w:ascii="Times New Roman" w:hAnsi="Times New Roman"/>
          <w:sz w:val="24"/>
          <w:szCs w:val="24"/>
        </w:rPr>
        <w:t>9</w:t>
      </w:r>
      <w:r w:rsidRPr="00EE57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EE574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02 года, СНИЛС  020</w:t>
      </w:r>
      <w:r w:rsidRPr="00EE57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86</w:t>
      </w:r>
      <w:r w:rsidRPr="00EE5742">
        <w:rPr>
          <w:rFonts w:ascii="Times New Roman" w:hAnsi="Times New Roman"/>
          <w:sz w:val="24"/>
          <w:szCs w:val="24"/>
        </w:rPr>
        <w:t>0-</w:t>
      </w:r>
      <w:r>
        <w:rPr>
          <w:rFonts w:ascii="Times New Roman" w:hAnsi="Times New Roman"/>
          <w:sz w:val="24"/>
          <w:szCs w:val="24"/>
        </w:rPr>
        <w:t xml:space="preserve">705-19,  проживающего и зарегистрированного по </w:t>
      </w:r>
      <w:proofErr w:type="spellStart"/>
      <w:r>
        <w:rPr>
          <w:rFonts w:ascii="Times New Roman" w:hAnsi="Times New Roman"/>
          <w:sz w:val="24"/>
          <w:szCs w:val="24"/>
        </w:rPr>
        <w:t>адресу:Республика</w:t>
      </w:r>
      <w:proofErr w:type="spellEnd"/>
      <w:r>
        <w:rPr>
          <w:rFonts w:ascii="Times New Roman" w:hAnsi="Times New Roman"/>
          <w:sz w:val="24"/>
          <w:szCs w:val="24"/>
        </w:rPr>
        <w:t xml:space="preserve"> Мордовия, </w:t>
      </w:r>
      <w:proofErr w:type="spellStart"/>
      <w:r>
        <w:rPr>
          <w:rFonts w:ascii="Times New Roman" w:hAnsi="Times New Roman"/>
          <w:sz w:val="24"/>
          <w:szCs w:val="24"/>
        </w:rPr>
        <w:t>Рузаевский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</w:rPr>
        <w:t>Приреченское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</w:t>
      </w:r>
      <w:proofErr w:type="spellStart"/>
      <w:r>
        <w:rPr>
          <w:rFonts w:ascii="Times New Roman" w:hAnsi="Times New Roman"/>
          <w:sz w:val="24"/>
          <w:szCs w:val="24"/>
        </w:rPr>
        <w:t>п.Левженский</w:t>
      </w:r>
      <w:proofErr w:type="spellEnd"/>
      <w:r>
        <w:rPr>
          <w:rFonts w:ascii="Times New Roman" w:hAnsi="Times New Roman"/>
          <w:sz w:val="24"/>
          <w:szCs w:val="24"/>
        </w:rPr>
        <w:t>, ул.Центральная  д.2 кв.18.</w:t>
      </w:r>
    </w:p>
    <w:p w:rsidR="009B2572" w:rsidRDefault="009B2572" w:rsidP="009B2572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Право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Будяевым</w:t>
      </w:r>
      <w:proofErr w:type="spellEnd"/>
      <w:r>
        <w:rPr>
          <w:rFonts w:ascii="Times New Roman" w:hAnsi="Times New Roman"/>
          <w:sz w:val="24"/>
          <w:szCs w:val="24"/>
        </w:rPr>
        <w:t xml:space="preserve"> Владимиром Яковлевичем на указанный в пункте 1 настоящего Постановления объект недвижимости подтверждается Свидетельством о праве собственности на Землю №250 от 12.10.1993г. (копия прилагается).</w:t>
      </w:r>
    </w:p>
    <w:p w:rsidR="009B2572" w:rsidRDefault="009B2572" w:rsidP="009B257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>.</w:t>
      </w:r>
    </w:p>
    <w:p w:rsidR="009B2572" w:rsidRDefault="009B2572" w:rsidP="009B257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9B2572" w:rsidRDefault="009B2572" w:rsidP="009B257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Настоящее постановление вступает в силу со дня его подписания.</w:t>
      </w:r>
    </w:p>
    <w:p w:rsidR="009B2572" w:rsidRDefault="009B2572" w:rsidP="009B257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B2572" w:rsidRDefault="009B2572" w:rsidP="009B2572">
      <w:pPr>
        <w:pStyle w:val="a3"/>
        <w:rPr>
          <w:rFonts w:ascii="Times New Roman" w:hAnsi="Times New Roman"/>
          <w:sz w:val="24"/>
          <w:szCs w:val="24"/>
        </w:rPr>
      </w:pPr>
    </w:p>
    <w:p w:rsidR="009B2572" w:rsidRPr="00D42DC6" w:rsidRDefault="009B2572" w:rsidP="009B2572">
      <w:pPr>
        <w:tabs>
          <w:tab w:val="left" w:pos="284"/>
        </w:tabs>
        <w:rPr>
          <w:rFonts w:ascii="Calibri" w:eastAsia="Calibri" w:hAnsi="Calibri" w:cs="Times New Roman"/>
          <w:color w:val="000000"/>
          <w:w w:val="135"/>
          <w:sz w:val="24"/>
          <w:szCs w:val="24"/>
        </w:rPr>
      </w:pPr>
      <w:r w:rsidRPr="00D42DC6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9B2572" w:rsidRDefault="009B2572" w:rsidP="009B257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 w:rsidRPr="00D42DC6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Варина</w:t>
      </w:r>
      <w:proofErr w:type="gramEnd"/>
    </w:p>
    <w:p w:rsidR="009B2572" w:rsidRDefault="009B2572" w:rsidP="009B2572">
      <w:pPr>
        <w:rPr>
          <w:rFonts w:ascii="Times New Roman" w:hAnsi="Times New Roman" w:cs="Times New Roman"/>
          <w:sz w:val="24"/>
          <w:szCs w:val="24"/>
        </w:rPr>
      </w:pPr>
    </w:p>
    <w:p w:rsidR="00BC2AD0" w:rsidRPr="009B2572" w:rsidRDefault="00BC2AD0" w:rsidP="009B2572"/>
    <w:sectPr w:rsidR="00BC2AD0" w:rsidRPr="009B2572" w:rsidSect="009B257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65EF0"/>
    <w:rsid w:val="00765EF0"/>
    <w:rsid w:val="009B2572"/>
    <w:rsid w:val="00BC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5E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765EF0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2026-06-05T04:46:00Z</dcterms:created>
  <dcterms:modified xsi:type="dcterms:W3CDTF">2026-06-05T04:46:00Z</dcterms:modified>
</cp:coreProperties>
</file>