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w:rsidR="00BE43DF" w:rsidRDefault="00BE43DF" w:rsidP="00BE43DF" vyd:_id="vyd:0000000000004z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0">АДМИНИСТРАЦИЯ ПРИРЕЧЕНСКОГО</w:t>
      </w:r>
    </w:p>
    <w:p w:rsidR="00BE43DF" w:rsidRDefault="00BE43DF" w:rsidP="00BE43DF" vyd:_id="vyd:0000000000004x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y">СЕЛЬСКОГО ПОСЕЛЕНИЯ</w:t>
      </w:r>
    </w:p>
    <w:p w:rsidR="00BE43DF" w:rsidRDefault="00BE43DF" w:rsidP="00BE43DF" vyd:_id="vyd:0000000000004v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w">РУЗАЕВСКОГО МУНИЦИПАЛЬНОГО РАЙОНА</w:t>
      </w:r>
    </w:p>
    <w:p w:rsidR="00BE43DF" w:rsidRDefault="00BE43DF" w:rsidP="00BE43DF" vyd:_id="vyd:0000000000004t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u">РЕСПУБЛИКИ МОРДОВИЯ</w:t>
      </w:r>
    </w:p>
    <w:p w:rsidR="00BE43DF" w:rsidRDefault="00BE43DF" w:rsidP="00BE43DF" vyd:_id="vyd:0000000000004s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:rsidR="00BE43DF" w:rsidRDefault="00BE43DF" w:rsidP="00BE43DF" vyd:_id="vyd:0000000000004p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34"/>
          <w:b w:val="1"/>
          <w:szCs w:val="28"/>
        </w:rPr>
      </w:pPr>
      <w:r>
        <w:rPr>
          <w:rFonts w:ascii="Times New Roman" w:hAnsi="Times New Roman" w:eastAsia="Times New Roman" w:cs="Times New Roman"/>
          <w:sz w:val="34"/>
          <w:b w:val="1"/>
          <w:szCs w:val="28"/>
        </w:rPr>
        <w:t vyd:_id="vyd:0000000000004r">П</w:t>
      </w:r>
      <w:r>
        <w:rPr>
          <w:rFonts w:ascii="Times New Roman" w:hAnsi="Times New Roman" w:eastAsia="Times New Roman" w:cs="Times New Roman"/>
          <w:sz w:val="34"/>
          <w:b w:val="1"/>
          <w:szCs w:val="28"/>
        </w:rPr>
        <w:t vyd:_id="vyd:0000000000004q" xml:space="preserve"> О С Т А Н О В Л Е Н И Е</w:t>
      </w:r>
    </w:p>
    <w:p w:rsidR="00BE43DF" w:rsidRDefault="00BE43DF" w:rsidP="00BE43DF" vyd:_id="vyd:0000000000004o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34"/>
          <w:b w:val="1"/>
          <w:szCs w:val="28"/>
        </w:rPr>
      </w:pPr>
    </w:p>
    <w:p w:rsidR="00BE43DF" w:rsidRDefault="00BE43DF" w:rsidP="00BE43DF" vyd:_id="vyd:0000000000004m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n" xml:space="preserve">          10.06.2026                                                                                      № 45</w:t>
      </w:r>
    </w:p>
    <w:p w:rsidR="00BE43DF" w:rsidRDefault="00BE43DF" w:rsidP="00BE43DF" vyd:_id="vyd:0000000000004l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:rsidR="00BE43DF" w:rsidRDefault="00BE43DF" w:rsidP="00BE43DF" vyd:_id="vyd:0000000000004i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k" xml:space="preserve">п.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j">Левженский</w:t>
      </w:r>
    </w:p>
    <w:p w:rsidR="00BE43DF" w:rsidRDefault="00BE43DF" w:rsidP="00BE43DF" vyd:_id="vyd:0000000000004h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BE43DF" w:rsidRDefault="00BE43DF" w:rsidP="00BE43DF" vyd:_id="vyd:0000000000004c">
      <w:pPr>
        <w:shd w:val="clear" w:color="auto" w:fill="FFFFFF"/>
        <w:ind w:start="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04g" xml:space="preserve">О   выявление правообладателей ранее учтенного объекта недвижимости, расположенного по адресу: Республика Мордовия, Рузаевский район, </w:t>
      </w:r>
      <w:r>
        <w:rPr>
          <w:rFonts w:ascii="Times New Roman" w:hAnsi="Times New Roman"/>
          <w:sz w:val="28"/>
          <w:b w:val="1"/>
          <w:szCs w:val="28"/>
        </w:rPr>
        <w:t vyd:_id="vyd:0000000000004f">п</w:t>
      </w:r>
      <w:r>
        <w:rPr>
          <w:rFonts w:ascii="Times New Roman" w:hAnsi="Times New Roman"/>
          <w:sz w:val="28"/>
          <w:b w:val="1"/>
          <w:szCs w:val="28"/>
        </w:rPr>
        <w:t vyd:_id="vyd:0000000000004e">.Л</w:t>
      </w:r>
      <w:r>
        <w:rPr>
          <w:rFonts w:ascii="Times New Roman" w:hAnsi="Times New Roman"/>
          <w:sz w:val="28"/>
          <w:b w:val="1"/>
          <w:szCs w:val="28"/>
        </w:rPr>
        <w:t vyd:_id="vyd:0000000000004d">евженский</w:t>
      </w:r>
    </w:p>
    <w:p w:rsidR="00BE43DF" w:rsidRDefault="00BE43DF" w:rsidP="00BE43DF" vyd:_id="vyd:00000000000048">
      <w:pPr>
        <w:pStyle w:val="a4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vyd:_id="vyd:0000000000004b"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r>
        <w:rPr>
          <w:rFonts w:ascii="Times New Roman" w:hAnsi="Times New Roman"/>
          <w:sz w:val="27"/>
          <w:szCs w:val="27"/>
        </w:rPr>
        <w:t vyd:_id="vyd:0000000000004a">Приреченского</w:t>
      </w:r>
      <w:r>
        <w:rPr>
          <w:rFonts w:ascii="Times New Roman" w:hAnsi="Times New Roman"/>
          <w:sz w:val="27"/>
          <w:szCs w:val="27"/>
        </w:rPr>
        <w:t vyd:_id="vyd:00000000000049" xml:space="preserve"> сельского поселения,</w:t>
      </w:r>
    </w:p>
    <w:p w:rsidR="00BE43DF" w:rsidRDefault="00BE43DF" w:rsidP="00BE43DF" vyd:_id="vyd:00000000000047">
      <w:pPr>
        <w:pStyle w:val="a4"/>
        <w:rPr>
          <w:rFonts w:ascii="Times New Roman" w:hAnsi="Times New Roman"/>
          <w:sz w:val="27"/>
          <w:szCs w:val="27"/>
        </w:rPr>
      </w:pPr>
    </w:p>
    <w:p w:rsidR="00BE43DF" w:rsidRDefault="00BE43DF" w:rsidP="00BE43DF" vyd:_id="vyd:00000000000043">
      <w:pPr>
        <w:pStyle w:val="a4"/>
        <w:jc w:val="center"/>
        <w:rPr>
          <w:rFonts w:ascii="Times New Roman" w:hAnsi="Times New Roman"/>
          <w:sz w:val="27"/>
          <w:b w:val="1"/>
          <w:szCs w:val="27"/>
        </w:rPr>
      </w:pPr>
      <w:r>
        <w:rPr>
          <w:rFonts w:ascii="Times New Roman" w:hAnsi="Times New Roman"/>
          <w:sz w:val="27"/>
          <w:b w:val="1"/>
          <w:szCs w:val="27"/>
        </w:rPr>
        <w:t vyd:_id="vyd:00000000000046" xml:space="preserve">Администрация </w:t>
      </w:r>
      <w:r>
        <w:rPr>
          <w:rFonts w:ascii="Times New Roman" w:hAnsi="Times New Roman"/>
          <w:sz w:val="27"/>
          <w:b w:val="1"/>
          <w:szCs w:val="27"/>
        </w:rPr>
        <w:t vyd:_id="vyd:00000000000045">Приреченского</w:t>
      </w:r>
      <w:r>
        <w:rPr>
          <w:rFonts w:ascii="Times New Roman" w:hAnsi="Times New Roman"/>
          <w:sz w:val="27"/>
          <w:b w:val="1"/>
          <w:szCs w:val="27"/>
        </w:rPr>
        <w:t vyd:_id="vyd:00000000000044" xml:space="preserve"> сельского поселения</w:t>
      </w:r>
    </w:p>
    <w:p w:rsidR="00BE43DF" w:rsidRDefault="00BE43DF" w:rsidP="00BE43DF" vyd:_id="vyd:00000000000041">
      <w:pPr>
        <w:pStyle w:val="a4"/>
        <w:jc w:val="center"/>
        <w:rPr>
          <w:rFonts w:ascii="Times New Roman" w:hAnsi="Times New Roman"/>
          <w:sz w:val="27"/>
          <w:b w:val="1"/>
          <w:szCs w:val="27"/>
        </w:rPr>
      </w:pPr>
      <w:r>
        <w:rPr>
          <w:rFonts w:ascii="Times New Roman" w:hAnsi="Times New Roman"/>
          <w:sz w:val="27"/>
          <w:b w:val="1"/>
          <w:szCs w:val="27"/>
        </w:rPr>
        <w:t vyd:_id="vyd:00000000000042">Рузаевского муниципального района</w:t>
      </w:r>
    </w:p>
    <w:p w:rsidR="00BE43DF" w:rsidRDefault="00BE43DF" w:rsidP="00BE43DF" vyd:_id="vyd:0000000000003z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b w:val="1"/>
          <w:szCs w:val="26"/>
        </w:rPr>
        <w:t vyd:_id="vyd:00000000000040">ПОСТАНОВЛЯЕТ:</w:t>
      </w:r>
    </w:p>
    <w:p w:rsidR="00BE43DF" w:rsidRDefault="00BE43DF" w:rsidP="00BE43DF" vyd:_id="vyd:0000000000003g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3y" xml:space="preserve">      1. В отношении нежилого здания с кадастровым номером 13:17:0122001:545 (телятник)</w:t>
      </w:r>
      <w:r>
        <w:rPr>
          <w:rFonts w:ascii="Times New Roman" w:hAnsi="Times New Roman"/>
          <w:sz w:val="24"/>
          <w:szCs w:val="24"/>
        </w:rPr>
        <w:t vyd:_id="vyd:0000000000003x">,п</w:t>
      </w:r>
      <w:r>
        <w:rPr>
          <w:rFonts w:ascii="Times New Roman" w:hAnsi="Times New Roman"/>
          <w:sz w:val="24"/>
          <w:szCs w:val="24"/>
        </w:rPr>
        <w:t vyd:_id="vyd:0000000000003w" xml:space="preserve">лощадью 3427,1 </w:t>
      </w:r>
      <w:r>
        <w:rPr>
          <w:rFonts w:ascii="Times New Roman" w:hAnsi="Times New Roman"/>
          <w:sz w:val="24"/>
          <w:szCs w:val="24"/>
        </w:rPr>
        <w:t vyd:_id="vyd:0000000000003v">кв.м</w:t>
      </w:r>
      <w:r>
        <w:rPr>
          <w:rFonts w:ascii="Times New Roman" w:hAnsi="Times New Roman"/>
          <w:sz w:val="24"/>
          <w:szCs w:val="24"/>
        </w:rPr>
        <w:t vyd:_id="vyd:0000000000003u" xml:space="preserve">.,  расположенного по адресу: Республика Мордовия, Рузаевский район, </w:t>
      </w:r>
      <w:r>
        <w:rPr>
          <w:rFonts w:ascii="Times New Roman" w:hAnsi="Times New Roman"/>
          <w:sz w:val="24"/>
          <w:szCs w:val="24"/>
        </w:rPr>
        <w:t vyd:_id="vyd:0000000000003t">п</w:t>
      </w:r>
      <w:r>
        <w:rPr>
          <w:rFonts w:ascii="Times New Roman" w:hAnsi="Times New Roman"/>
          <w:sz w:val="24"/>
          <w:szCs w:val="24"/>
        </w:rPr>
        <w:t vyd:_id="vyd:0000000000003s">.Л</w:t>
      </w:r>
      <w:r>
        <w:rPr>
          <w:rFonts w:ascii="Times New Roman" w:hAnsi="Times New Roman"/>
          <w:sz w:val="24"/>
          <w:szCs w:val="24"/>
        </w:rPr>
        <w:t vyd:_id="vyd:0000000000003r">евженский</w:t>
      </w:r>
      <w:r>
        <w:rPr>
          <w:rFonts w:ascii="Times New Roman" w:hAnsi="Times New Roman"/>
          <w:sz w:val="24"/>
          <w:szCs w:val="24"/>
        </w:rPr>
        <w:t vyd:_id="vyd:0000000000003q">,</w:t>
      </w:r>
      <w:r>
        <w:rPr>
          <w:rFonts w:ascii="Times New Roman" w:hAnsi="Times New Roman"/>
          <w:sz w:val="24"/>
          <w:szCs w:val="24"/>
        </w:rPr>
        <w:t vyd:_id="vyd:0000000000003p" xml:space="preserve">  в качестве его правообладателя, владеющего данным объектом недвижимости на праве собственности, выявлен собственник ООО «</w:t>
      </w:r>
      <w:r>
        <w:rPr>
          <w:rFonts w:ascii="Times New Roman" w:hAnsi="Times New Roman"/>
          <w:sz w:val="24"/>
          <w:szCs w:val="24"/>
        </w:rPr>
        <w:t vyd:_id="vyd:0000000000003o">Агросоюз</w:t>
      </w:r>
      <w:r>
        <w:rPr>
          <w:rFonts w:ascii="Times New Roman" w:hAnsi="Times New Roman"/>
          <w:sz w:val="24"/>
          <w:szCs w:val="24"/>
        </w:rPr>
        <w:t vyd:_id="vyd:0000000000003n" xml:space="preserve"> </w:t>
      </w:r>
      <w:r>
        <w:rPr>
          <w:rFonts w:ascii="Times New Roman" w:hAnsi="Times New Roman"/>
          <w:sz w:val="24"/>
          <w:szCs w:val="24"/>
        </w:rPr>
        <w:t vyd:_id="vyd:0000000000003m">Левженский</w:t>
      </w:r>
      <w:r>
        <w:rPr>
          <w:rFonts w:ascii="Times New Roman" w:hAnsi="Times New Roman"/>
          <w:sz w:val="24"/>
          <w:szCs w:val="24"/>
        </w:rPr>
        <w:t vyd:_id="vyd:0000000000003l" xml:space="preserve">» ИНН 1324134180, ОГРН 1071324000417, место регистрации Россия, Республика Мордовия , Рузаевский район, </w:t>
      </w:r>
      <w:r>
        <w:rPr>
          <w:rFonts w:ascii="Times New Roman" w:hAnsi="Times New Roman"/>
          <w:sz w:val="24"/>
          <w:szCs w:val="24"/>
        </w:rPr>
        <w:t vyd:_id="vyd:0000000000003k">пос.Левженский</w:t>
      </w:r>
      <w:r>
        <w:rPr>
          <w:rFonts w:ascii="Times New Roman" w:hAnsi="Times New Roman"/>
          <w:sz w:val="24"/>
          <w:szCs w:val="24"/>
        </w:rPr>
        <w:t vyd:_id="vyd:0000000000003j" xml:space="preserve">, </w:t>
      </w:r>
      <w:r>
        <w:rPr>
          <w:rFonts w:ascii="Times New Roman" w:hAnsi="Times New Roman"/>
          <w:sz w:val="24"/>
          <w:szCs w:val="24"/>
        </w:rPr>
        <w:t vyd:_id="vyd:0000000000003i">ул.Центральная</w:t>
      </w:r>
      <w:r>
        <w:rPr>
          <w:rFonts w:ascii="Times New Roman" w:hAnsi="Times New Roman"/>
          <w:sz w:val="24"/>
          <w:szCs w:val="24"/>
        </w:rPr>
        <w:t vyd:_id="vyd:0000000000003h">, д.25</w:t>
      </w:r>
    </w:p>
    <w:p w:rsidR="00BE43DF" w:rsidRDefault="00BE43DF" w:rsidP="00BE43DF" vyd:_id="vyd:00000000000038">
      <w:pPr>
        <w:shd w:val="clear" w:color="auto" w:fill="FFFFFF"/>
        <w:rPr>
          <w:rFonts w:ascii="Times New Roman" w:hAnsi="Times New Roman"/>
          <w:sz w:val="24"/>
          <w:b w:val="1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3f" xml:space="preserve">     2.  Право собственност</w:t>
      </w:r>
      <w:r>
        <w:rPr>
          <w:rFonts w:ascii="Times New Roman" w:hAnsi="Times New Roman"/>
          <w:sz w:val="24"/>
          <w:szCs w:val="24"/>
        </w:rPr>
        <w:t vyd:_id="vyd:0000000000003e">и ООО</w:t>
      </w:r>
      <w:r>
        <w:rPr>
          <w:rFonts w:ascii="Times New Roman" w:hAnsi="Times New Roman"/>
          <w:sz w:val="24"/>
          <w:szCs w:val="24"/>
        </w:rPr>
        <w:t vyd:_id="vyd:0000000000003d" xml:space="preserve"> «</w:t>
      </w:r>
      <w:r>
        <w:rPr>
          <w:rFonts w:ascii="Times New Roman" w:hAnsi="Times New Roman"/>
          <w:sz w:val="24"/>
          <w:szCs w:val="24"/>
        </w:rPr>
        <w:t vyd:_id="vyd:0000000000003c">Агросоюз</w:t>
      </w:r>
      <w:r>
        <w:rPr>
          <w:rFonts w:ascii="Times New Roman" w:hAnsi="Times New Roman"/>
          <w:sz w:val="24"/>
          <w:szCs w:val="24"/>
        </w:rPr>
        <w:t vyd:_id="vyd:0000000000003b" xml:space="preserve"> </w:t>
      </w:r>
      <w:r>
        <w:rPr>
          <w:rFonts w:ascii="Times New Roman" w:hAnsi="Times New Roman"/>
          <w:sz w:val="24"/>
          <w:szCs w:val="24"/>
        </w:rPr>
        <w:t vyd:_id="vyd:0000000000003a">Левженский</w:t>
      </w:r>
      <w:r>
        <w:rPr>
          <w:rFonts w:ascii="Times New Roman" w:hAnsi="Times New Roman"/>
          <w:sz w:val="24"/>
          <w:szCs w:val="24"/>
        </w:rPr>
        <w:t vyd:_id="vyd:00000000000039">» на указанный в пункте 1 настоящего Постановления объект недвижимости подтверждается Свидетельством о государственной регистрации права 13ГА 175059  от 10.11.2007г. (копия прилагается).</w:t>
      </w:r>
    </w:p>
    <w:p w:rsidR="00BE43DF" w:rsidRDefault="00BE43DF" w:rsidP="00BE43DF" vyd:_id="vyd:0000000000003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37"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hAnsi="Times New Roman" w:eastAsia="SimSun"/>
          <w:sz w:val="24"/>
          <w:kern w:val="3"/>
          <w:szCs w:val="24"/>
        </w:rPr>
        <w:t vyd:_id="vyd:00000000000036"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 vyd:_id="vyd:00000000000035">.</w:t>
      </w:r>
    </w:p>
    <w:p w:rsidR="00BE43DF" w:rsidRDefault="00BE43DF" w:rsidP="00BE43DF" vyd:_id="vyd:0000000000003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33"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BE43DF" w:rsidRDefault="00BE43DF" w:rsidP="00BE43DF" vyd:_id="vyd:000000000000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31" xml:space="preserve">     5. Настоящее постановление вступает в силу со дня его подписания.</w:t>
      </w:r>
    </w:p>
    <w:p w:rsidR="00BE43DF" w:rsidRDefault="00BE43DF" w:rsidP="00BE43DF" vyd:_id="vyd:0000000000002w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2z" xml:space="preserve">     6. </w:t>
      </w:r>
      <w:r>
        <w:rPr>
          <w:rFonts w:ascii="Times New Roman" w:hAnsi="Times New Roman"/>
          <w:sz w:val="24"/>
          <w:szCs w:val="24"/>
        </w:rPr>
        <w:t vyd:_id="vyd:0000000000002y">Контроль за</w:t>
      </w:r>
      <w:r>
        <w:rPr>
          <w:rFonts w:ascii="Times New Roman" w:hAnsi="Times New Roman"/>
          <w:sz w:val="24"/>
          <w:szCs w:val="24"/>
        </w:rPr>
        <w:t vyd:_id="vyd:0000000000002x" xml:space="preserve"> исполнением настоящего Постановления оставляю за собой.</w:t>
      </w:r>
    </w:p>
    <w:p w:rsidR="00BE43DF" w:rsidRDefault="00BE43DF" w:rsidP="00BE43DF" vyd:_id="vyd:0000000000002v">
      <w:pPr>
        <w:pStyle w:val="a4"/>
        <w:rPr>
          <w:rFonts w:ascii="Times New Roman" w:hAnsi="Times New Roman"/>
          <w:sz w:val="24"/>
          <w:szCs w:val="24"/>
        </w:rPr>
      </w:pPr>
    </w:p>
    <w:p w:rsidR="00BE43DF" w:rsidRDefault="00BE43DF" w:rsidP="00BE43DF" vyd:_id="vyd:0000000000002t">
      <w:pPr>
        <w:tabs>
          <w:tab w:val="left" w:pos="284"/>
        </w:tabs>
        <w:rPr>
          <w:rFonts w:ascii="Calibri" w:hAnsi="Calibri" w:eastAsia="Calibri" w:cs="Times New Roman"/>
          <w:sz w:val="24"/>
          <w:color w:val="000000"/>
          <w:w w:val="135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2u">Глава администрации</w:t>
      </w:r>
    </w:p>
    <w:p w:rsidR="00BE43DF" w:rsidRDefault="00BE43DF" w:rsidP="00BE43DF" vyd:_id="vyd:0000000000002o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vyd:_id="vyd:0000000000002s">Приреченского</w:t>
      </w:r>
      <w:r>
        <w:rPr>
          <w:rFonts w:ascii="Times New Roman" w:hAnsi="Times New Roman" w:cs="Times New Roman"/>
          <w:sz w:val="24"/>
          <w:szCs w:val="24"/>
        </w:rPr>
        <w:t vyd:_id="vyd:0000000000002r" xml:space="preserve"> сельского поселения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vyd:_id="vyd:0000000000002q">Е.Е.</w:t>
      </w:r>
      <w:r>
        <w:rPr>
          <w:rFonts w:ascii="Times New Roman" w:hAnsi="Times New Roman" w:cs="Times New Roman"/>
          <w:sz w:val="24"/>
          <w:szCs w:val="24"/>
        </w:rPr>
        <w:t vyd:_id="vyd:0000000000002p">Варина</w:t>
      </w:r>
    </w:p>
    <w:p w:rsidR="00BE43DF" w:rsidRDefault="00BE43DF" w:rsidP="00BE43DF" vyd:_id="vyd:0000000000002n">
      <w:pPr>
        <w:rPr>
          <w:rFonts w:ascii="Times New Roman" w:hAnsi="Times New Roman" w:cs="Times New Roman"/>
          <w:sz w:val="28"/>
          <w:szCs w:val="28"/>
        </w:rPr>
      </w:pPr>
    </w:p>
    <w:p w:rsidR="00BE43DF" w:rsidRDefault="00BE43DF" w:rsidP="00BE43DF" vyd:_id="vyd:00000000000004">
      <w:pPr>
        <w:rPr>
          <w:rFonts w:ascii="Times New Roman" w:hAnsi="Times New Roman" w:cs="Times New Roman"/>
          <w:sz w:val="28"/>
          <w:szCs w:val="28"/>
        </w:rPr>
      </w:pPr>
    </w:p>
    <w:p w:rsidR="00F06539" w:rsidRDefault="00F06539" vyd:_id="vyd:00000000000003"/>
    <w:sectPr vyd:_id="vyd:00000000000002" w:rsidR="00F06539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mc="http://schemas.openxmlformats.org/markup-compatibility/2006" xmlns:w="http://schemas.openxmlformats.org/wordprocessingml/2006/main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m="http://schemas.openxmlformats.org/officeDocument/2006/math" xmlns:v="urn:schemas-microsoft-com:vml" xmlns:w="http://schemas.openxmlformats.org/wordprocessingml/2006/main">
  <w:zoom w:percent="14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57"/>
    <w:rsid w:val="00163457"/>
    <w:rsid w:val="00BE43DF"/>
    <w:rsid w:val="00F06539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BE43DF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Без интервала Знак"/>
    <w:link w:val="a4"/>
    <w:uiPriority w:val="1"/>
    <w:locked w:val="1"/>
    <w:rsid w:val="00BE43DF"/>
    <w:rPr>
      <w:rFonts w:ascii="Calibri" w:hAnsi="Calibri" w:eastAsia="Times New Roman" w:cs="Times New Roman"/>
    </w:rPr>
  </w:style>
  <w:style w:type="paragraph" w:styleId="a4">
    <w:name w:val="No Spacing"/>
    <w:link w:val="a3"/>
    <w:uiPriority w:val="1"/>
    <w:qFormat w:val="1"/>
    <w:rsid w:val="00BE43DF"/>
    <w:pPr>
      <w:spacing w:after="0" w:line="240" w:lineRule="auto"/>
    </w:pPr>
    <w:rPr>
      <w:rFonts w:ascii="Calibri" w:hAnsi="Calibri" w:eastAsia="Times New Roman" w:cs="Times New Roman"/>
    </w:rPr>
  </w:style>
</w:styles>
</file>

<file path=word/stylesWithEffects.xml><?xml version="1.0" encoding="utf-8"?>
<w:styles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E43DF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BE43D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w14="http://schemas.microsoft.com/office/word/2010/wordml" xmlns:mc="http://schemas.openxmlformats.org/markup-compatibility/2006" xmlns:w="http://schemas.openxmlformats.org/wordprocessingml/2006/main" mc:Ignorable="w14">
  <w:divs>
    <w:div w:id="1219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>
  <ep:Template>Normal.dotm</ep:Template>
  <ep:TotalTime>0</ep:TotalTime>
  <ep:Pages>1</ep:Pages>
  <ep:Words>589</ep:Words>
  <ep:Characters>3362</ep:Characters>
  <ep:Application>Microsoft Office Word</ep:Application>
  <ep:DocSecurity>0</ep:DocSecurity>
  <ep:Lines>28</ep:Lines>
  <ep:Paragraphs>7</ep:Paragraphs>
  <ep:ScaleCrop>false</ep:ScaleCrop>
  <ep:Company/>
  <ep:LinksUpToDate>false</ep:LinksUpToDate>
  <ep:CharactersWithSpaces>3944</ep:CharactersWithSpaces>
  <ep:SharedDoc>false</ep:SharedDoc>
  <ep:HyperlinksChanged>false</ep:HyperlinksChanged>
  <ep:AppVersion>14.0000</ep:AppVersion>
</ep:Properties>
</file>

<file path=docProps/core.xml><?xml version="1.0" encoding="utf-8"?>
<cp:coreProperties xmlns:dcterms="http://purl.org/dc/terms/" xmlns:cp="http://schemas.openxmlformats.org/package/2006/metadata/core-properties" xmlns:xsi="http://www.w3.org/2001/XMLSchema-instance" xmlns:dc="http://purl.org/dc/elements/1.1/">
  <dc:title/>
  <dc:subject/>
  <dc:creator>2</dc:creator>
  <cp:keywords/>
  <dc:description/>
  <cp:lastModifiedBy>2</cp:lastModifiedBy>
  <cp:revision>3</cp:revision>
  <dcterms:created xsi:type="dcterms:W3CDTF">2026-06-10T06:46:00Z</dcterms:created>
  <dcterms:modified xsi:type="dcterms:W3CDTF">2026-06-10T06:46:00Z</dcterms:modified>
</cp:coreProperties>
</file>