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BC1" w:rsidRPr="00342BC1" w:rsidRDefault="00342BC1" w:rsidP="00342BC1">
      <w:pPr>
        <w:spacing w:after="0" w:line="240" w:lineRule="auto"/>
        <w:jc w:val="center"/>
        <w:rPr>
          <w:rFonts w:ascii="Times New Roman" w:eastAsia="Calibri" w:hAnsi="Times New Roman" w:cs="Times New Roman"/>
          <w:caps/>
          <w:sz w:val="32"/>
          <w:szCs w:val="32"/>
          <w:lang w:eastAsia="ru-RU"/>
        </w:rPr>
      </w:pPr>
      <w:r w:rsidRPr="00342BC1">
        <w:rPr>
          <w:rFonts w:ascii="Times New Roman" w:eastAsia="Calibri" w:hAnsi="Times New Roman" w:cs="Times New Roman"/>
          <w:caps/>
          <w:sz w:val="32"/>
          <w:szCs w:val="32"/>
          <w:lang w:eastAsia="ru-RU"/>
        </w:rPr>
        <w:t>СОВЕТ ДЕПУТАТОВ</w:t>
      </w:r>
    </w:p>
    <w:p w:rsidR="00342BC1" w:rsidRPr="00342BC1" w:rsidRDefault="00342BC1" w:rsidP="00342BC1">
      <w:pPr>
        <w:spacing w:after="0" w:line="240" w:lineRule="auto"/>
        <w:jc w:val="center"/>
        <w:rPr>
          <w:rFonts w:ascii="Times New Roman" w:eastAsia="Calibri" w:hAnsi="Times New Roman" w:cs="Times New Roman"/>
          <w:sz w:val="32"/>
          <w:szCs w:val="32"/>
          <w:lang w:eastAsia="ru-RU"/>
        </w:rPr>
      </w:pPr>
      <w:proofErr w:type="gramStart"/>
      <w:r w:rsidRPr="00342BC1">
        <w:rPr>
          <w:rFonts w:ascii="Times New Roman" w:eastAsia="Calibri" w:hAnsi="Times New Roman" w:cs="Times New Roman"/>
          <w:caps/>
          <w:sz w:val="32"/>
          <w:szCs w:val="32"/>
          <w:lang w:eastAsia="ru-RU"/>
        </w:rPr>
        <w:t>ПРИРЕЧЕНСКОГО  сельского</w:t>
      </w:r>
      <w:proofErr w:type="gramEnd"/>
      <w:r w:rsidRPr="00342BC1">
        <w:rPr>
          <w:rFonts w:ascii="Times New Roman" w:eastAsia="Calibri" w:hAnsi="Times New Roman" w:cs="Times New Roman"/>
          <w:caps/>
          <w:sz w:val="32"/>
          <w:szCs w:val="32"/>
          <w:lang w:eastAsia="ru-RU"/>
        </w:rPr>
        <w:t xml:space="preserve"> поселения</w:t>
      </w:r>
      <w:r w:rsidRPr="00342BC1">
        <w:rPr>
          <w:rFonts w:ascii="Times New Roman" w:eastAsia="Calibri" w:hAnsi="Times New Roman" w:cs="Times New Roman"/>
          <w:sz w:val="32"/>
          <w:szCs w:val="32"/>
          <w:lang w:eastAsia="ru-RU"/>
        </w:rPr>
        <w:tab/>
      </w:r>
      <w:r w:rsidRPr="00342BC1">
        <w:rPr>
          <w:rFonts w:ascii="Times New Roman" w:eastAsia="Calibri" w:hAnsi="Times New Roman" w:cs="Times New Roman"/>
          <w:sz w:val="32"/>
          <w:szCs w:val="32"/>
          <w:lang w:eastAsia="ru-RU"/>
        </w:rPr>
        <w:tab/>
      </w:r>
    </w:p>
    <w:p w:rsidR="00342BC1" w:rsidRPr="00342BC1" w:rsidRDefault="00342BC1" w:rsidP="00342BC1">
      <w:pPr>
        <w:spacing w:after="0" w:line="240" w:lineRule="auto"/>
        <w:jc w:val="center"/>
        <w:rPr>
          <w:rFonts w:ascii="Times New Roman" w:eastAsia="Calibri" w:hAnsi="Times New Roman" w:cs="Times New Roman"/>
          <w:caps/>
          <w:sz w:val="32"/>
          <w:szCs w:val="32"/>
          <w:lang w:eastAsia="ru-RU"/>
        </w:rPr>
      </w:pPr>
      <w:r w:rsidRPr="00342BC1">
        <w:rPr>
          <w:rFonts w:ascii="Times New Roman" w:eastAsia="Calibri" w:hAnsi="Times New Roman" w:cs="Times New Roman"/>
          <w:caps/>
          <w:sz w:val="32"/>
          <w:szCs w:val="32"/>
          <w:lang w:eastAsia="ru-RU"/>
        </w:rPr>
        <w:t>РузаевскОГО муниципальнОГО районА</w:t>
      </w:r>
    </w:p>
    <w:p w:rsidR="00342BC1" w:rsidRPr="00342BC1" w:rsidRDefault="00342BC1" w:rsidP="00342BC1">
      <w:pPr>
        <w:spacing w:after="0" w:line="240" w:lineRule="auto"/>
        <w:jc w:val="center"/>
        <w:rPr>
          <w:rFonts w:ascii="Times New Roman" w:eastAsia="Calibri" w:hAnsi="Times New Roman" w:cs="Times New Roman"/>
          <w:sz w:val="32"/>
          <w:szCs w:val="32"/>
          <w:lang w:eastAsia="ru-RU"/>
        </w:rPr>
      </w:pPr>
      <w:r w:rsidRPr="00342BC1">
        <w:rPr>
          <w:rFonts w:ascii="Times New Roman" w:eastAsia="Calibri" w:hAnsi="Times New Roman" w:cs="Times New Roman"/>
          <w:sz w:val="32"/>
          <w:szCs w:val="32"/>
          <w:lang w:eastAsia="ru-RU"/>
        </w:rPr>
        <w:t>РЕСПУБЛИКА МОРДОВИЯ</w:t>
      </w:r>
    </w:p>
    <w:p w:rsidR="00342BC1" w:rsidRPr="00342BC1" w:rsidRDefault="00342BC1" w:rsidP="00342BC1">
      <w:pPr>
        <w:spacing w:after="0" w:line="240" w:lineRule="auto"/>
        <w:jc w:val="center"/>
        <w:rPr>
          <w:rFonts w:ascii="Times New Roman" w:eastAsia="Calibri" w:hAnsi="Times New Roman" w:cs="Times New Roman"/>
          <w:sz w:val="24"/>
          <w:szCs w:val="28"/>
          <w:lang w:eastAsia="ru-RU"/>
        </w:rPr>
      </w:pPr>
      <w:r w:rsidRPr="00342BC1">
        <w:rPr>
          <w:rFonts w:ascii="Times New Roman" w:eastAsia="Calibri" w:hAnsi="Times New Roman" w:cs="Times New Roman"/>
          <w:b/>
          <w:sz w:val="44"/>
          <w:szCs w:val="44"/>
          <w:lang w:eastAsia="ru-RU"/>
        </w:rPr>
        <w:t xml:space="preserve">  РЕШЕНИЕ</w:t>
      </w:r>
      <w:r w:rsidRPr="00342BC1">
        <w:rPr>
          <w:rFonts w:ascii="Times New Roman" w:eastAsia="Calibri" w:hAnsi="Times New Roman" w:cs="Times New Roman"/>
          <w:sz w:val="24"/>
          <w:szCs w:val="28"/>
          <w:lang w:eastAsia="ru-RU"/>
        </w:rPr>
        <w:t xml:space="preserve"> </w:t>
      </w:r>
    </w:p>
    <w:p w:rsidR="00342BC1" w:rsidRPr="00342BC1" w:rsidRDefault="00342BC1" w:rsidP="00342BC1">
      <w:pPr>
        <w:shd w:val="clear" w:color="auto" w:fill="FFFFFF"/>
        <w:tabs>
          <w:tab w:val="left" w:pos="8218"/>
          <w:tab w:val="left" w:leader="underscore" w:pos="9254"/>
        </w:tabs>
        <w:spacing w:before="326" w:after="0" w:line="240" w:lineRule="auto"/>
        <w:ind w:firstLine="720"/>
        <w:rPr>
          <w:rFonts w:ascii="Times New Roman" w:eastAsia="Calibri" w:hAnsi="Times New Roman" w:cs="Times New Roman"/>
          <w:sz w:val="28"/>
          <w:szCs w:val="28"/>
          <w:lang w:eastAsia="ru-RU"/>
        </w:rPr>
      </w:pPr>
      <w:r w:rsidRPr="00342BC1">
        <w:rPr>
          <w:rFonts w:ascii="Times New Roman" w:eastAsia="Calibri" w:hAnsi="Times New Roman" w:cs="Times New Roman"/>
          <w:spacing w:val="-2"/>
          <w:sz w:val="28"/>
          <w:szCs w:val="28"/>
          <w:lang w:eastAsia="ru-RU"/>
        </w:rPr>
        <w:t xml:space="preserve">28.12.2024г                                                                         </w:t>
      </w:r>
      <w:r w:rsidRPr="00342BC1">
        <w:rPr>
          <w:rFonts w:ascii="Times New Roman" w:eastAsia="Calibri" w:hAnsi="Times New Roman" w:cs="Times New Roman"/>
          <w:sz w:val="28"/>
          <w:szCs w:val="28"/>
          <w:lang w:eastAsia="ru-RU"/>
        </w:rPr>
        <w:t>№46/187</w:t>
      </w:r>
    </w:p>
    <w:p w:rsidR="00342BC1" w:rsidRPr="00342BC1" w:rsidRDefault="00342BC1" w:rsidP="00342BC1">
      <w:pPr>
        <w:spacing w:after="0" w:line="240" w:lineRule="auto"/>
        <w:jc w:val="center"/>
        <w:rPr>
          <w:rFonts w:ascii="Times New Roman" w:eastAsia="Calibri" w:hAnsi="Times New Roman" w:cs="Times New Roman"/>
          <w:sz w:val="28"/>
          <w:szCs w:val="28"/>
          <w:lang w:eastAsia="x-none"/>
        </w:rPr>
      </w:pPr>
      <w:proofErr w:type="spellStart"/>
      <w:r w:rsidRPr="00342BC1">
        <w:rPr>
          <w:rFonts w:ascii="Times New Roman" w:eastAsia="Calibri" w:hAnsi="Times New Roman" w:cs="Times New Roman"/>
          <w:sz w:val="28"/>
          <w:szCs w:val="28"/>
          <w:lang w:eastAsia="x-none"/>
        </w:rPr>
        <w:t>п.Левженский</w:t>
      </w:r>
      <w:proofErr w:type="spellEnd"/>
    </w:p>
    <w:p w:rsidR="00342BC1" w:rsidRPr="00342BC1" w:rsidRDefault="00342BC1" w:rsidP="00342BC1">
      <w:pPr>
        <w:spacing w:after="0" w:line="240" w:lineRule="auto"/>
        <w:jc w:val="center"/>
        <w:rPr>
          <w:rFonts w:ascii="Times New Roman" w:eastAsia="Calibri" w:hAnsi="Times New Roman" w:cs="Times New Roman"/>
          <w:sz w:val="28"/>
          <w:szCs w:val="28"/>
          <w:lang w:eastAsia="x-none"/>
        </w:rPr>
      </w:pPr>
    </w:p>
    <w:p w:rsidR="00342BC1" w:rsidRPr="00342BC1" w:rsidRDefault="00342BC1" w:rsidP="00342BC1">
      <w:pPr>
        <w:spacing w:after="0" w:line="240" w:lineRule="auto"/>
        <w:jc w:val="center"/>
        <w:rPr>
          <w:rFonts w:ascii="Times New Roman" w:eastAsia="Calibri" w:hAnsi="Times New Roman" w:cs="Times New Roman"/>
          <w:b/>
          <w:sz w:val="28"/>
          <w:szCs w:val="28"/>
          <w:lang w:eastAsia="ru-RU"/>
        </w:rPr>
      </w:pPr>
      <w:r w:rsidRPr="00342BC1">
        <w:rPr>
          <w:rFonts w:ascii="Times New Roman" w:eastAsia="Calibri" w:hAnsi="Times New Roman" w:cs="Times New Roman"/>
          <w:b/>
          <w:sz w:val="28"/>
          <w:szCs w:val="28"/>
          <w:lang w:eastAsia="ru-RU"/>
        </w:rPr>
        <w:t xml:space="preserve">О бюджете Приреченского сельского поселения Рузаевского муниципального района Республики Мордовия на 2025 год и на плановый период 2026 и 2027 годов </w:t>
      </w:r>
    </w:p>
    <w:p w:rsidR="00342BC1" w:rsidRPr="00342BC1" w:rsidRDefault="00342BC1" w:rsidP="00342BC1">
      <w:pPr>
        <w:spacing w:after="0" w:line="240" w:lineRule="auto"/>
        <w:jc w:val="center"/>
        <w:rPr>
          <w:rFonts w:ascii="Times New Roman" w:eastAsia="Calibri" w:hAnsi="Times New Roman" w:cs="Times New Roman"/>
          <w:sz w:val="24"/>
          <w:szCs w:val="24"/>
          <w:lang w:eastAsia="ru-RU"/>
        </w:rPr>
      </w:pPr>
    </w:p>
    <w:p w:rsidR="00342BC1" w:rsidRPr="00342BC1" w:rsidRDefault="00342BC1" w:rsidP="00342BC1">
      <w:pPr>
        <w:widowControl w:val="0"/>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В соответствии с Бюджетным кодексом Российской Федерации, Федеральным законом от 6 октября 2003 года № 131-Ф «Об общих принципах организации местного самоуправления в Российской Федерации», с положением о бюджетном процессе  Приреченского сельском поселении Рузаевского муниципального района Республики Мордовия, утвержденным решением Совета депутатов Рузаевского муниципального района Республики Мордовия, руководствуясь Уставом Приреченского сельского поселения Рузаевского муниципального района Республики Мордовия.</w:t>
      </w:r>
    </w:p>
    <w:p w:rsidR="00342BC1" w:rsidRPr="00342BC1" w:rsidRDefault="00342BC1" w:rsidP="00342BC1">
      <w:pPr>
        <w:widowControl w:val="0"/>
        <w:spacing w:after="0" w:line="240" w:lineRule="auto"/>
        <w:jc w:val="both"/>
        <w:rPr>
          <w:rFonts w:ascii="Times New Roman" w:eastAsia="Calibri" w:hAnsi="Times New Roman" w:cs="Times New Roman"/>
          <w:sz w:val="28"/>
          <w:szCs w:val="28"/>
          <w:lang w:eastAsia="ru-RU"/>
        </w:rPr>
      </w:pPr>
    </w:p>
    <w:p w:rsidR="00342BC1" w:rsidRPr="00342BC1" w:rsidRDefault="00342BC1" w:rsidP="00342BC1">
      <w:pPr>
        <w:tabs>
          <w:tab w:val="left" w:pos="142"/>
        </w:tabs>
        <w:spacing w:after="0" w:line="240" w:lineRule="auto"/>
        <w:ind w:firstLine="709"/>
        <w:jc w:val="both"/>
        <w:rPr>
          <w:rFonts w:ascii="Times New Roman" w:eastAsia="Calibri" w:hAnsi="Times New Roman" w:cs="Times New Roman"/>
          <w:b/>
          <w:bCs/>
          <w:color w:val="000000"/>
          <w:sz w:val="28"/>
          <w:szCs w:val="28"/>
          <w:lang w:eastAsia="ru-RU"/>
        </w:rPr>
      </w:pPr>
      <w:r w:rsidRPr="00342BC1">
        <w:rPr>
          <w:rFonts w:ascii="Times New Roman" w:eastAsia="Calibri" w:hAnsi="Times New Roman" w:cs="Times New Roman"/>
          <w:b/>
          <w:bCs/>
          <w:color w:val="000000"/>
          <w:sz w:val="28"/>
          <w:szCs w:val="28"/>
          <w:lang w:eastAsia="ru-RU"/>
        </w:rPr>
        <w:t>Статья 1.</w:t>
      </w:r>
      <w:r w:rsidRPr="00342BC1">
        <w:rPr>
          <w:rFonts w:ascii="Times New Roman" w:eastAsia="Calibri" w:hAnsi="Times New Roman" w:cs="Times New Roman"/>
          <w:color w:val="000000"/>
          <w:sz w:val="28"/>
          <w:szCs w:val="28"/>
          <w:lang w:eastAsia="ru-RU"/>
        </w:rPr>
        <w:t> </w:t>
      </w:r>
      <w:r w:rsidRPr="00342BC1">
        <w:rPr>
          <w:rFonts w:ascii="Times New Roman" w:eastAsia="Calibri" w:hAnsi="Times New Roman" w:cs="Times New Roman"/>
          <w:b/>
          <w:bCs/>
          <w:color w:val="000000"/>
          <w:sz w:val="28"/>
          <w:szCs w:val="28"/>
          <w:lang w:eastAsia="ru-RU"/>
        </w:rPr>
        <w:t>Основные характеристики бюджета Приреченского сельского поселения Рузаевского муниципального района Республики Мордовия</w:t>
      </w:r>
    </w:p>
    <w:p w:rsidR="00342BC1" w:rsidRPr="00342BC1" w:rsidRDefault="00342BC1" w:rsidP="00342BC1">
      <w:pPr>
        <w:spacing w:after="0" w:line="240" w:lineRule="auto"/>
        <w:ind w:firstLine="708"/>
        <w:jc w:val="both"/>
        <w:rPr>
          <w:rFonts w:ascii="Times New Roman" w:eastAsia="Calibri" w:hAnsi="Times New Roman" w:cs="Times New Roman"/>
          <w:sz w:val="28"/>
          <w:szCs w:val="28"/>
          <w:lang w:eastAsia="ru-RU"/>
        </w:rPr>
      </w:pPr>
      <w:r w:rsidRPr="00342BC1">
        <w:rPr>
          <w:rFonts w:ascii="Times New Roman" w:eastAsia="Calibri" w:hAnsi="Times New Roman" w:cs="Times New Roman"/>
          <w:color w:val="000000"/>
          <w:sz w:val="28"/>
          <w:szCs w:val="28"/>
          <w:lang w:eastAsia="ru-RU"/>
        </w:rPr>
        <w:t xml:space="preserve">1. Утвердить бюджет Приреченского сельского поселения Рузаевского муниципального района Республики Мордовия (далее – местный бюджет) на 2025 год по доходам в сумме </w:t>
      </w:r>
      <w:r w:rsidRPr="00342BC1">
        <w:rPr>
          <w:rFonts w:ascii="Times New Roman" w:eastAsia="Calibri" w:hAnsi="Times New Roman" w:cs="Times New Roman"/>
          <w:b/>
          <w:color w:val="000000"/>
          <w:sz w:val="28"/>
          <w:szCs w:val="28"/>
          <w:u w:val="single"/>
          <w:lang w:eastAsia="ru-RU"/>
        </w:rPr>
        <w:t>3875,0</w:t>
      </w:r>
      <w:r w:rsidRPr="00342BC1">
        <w:rPr>
          <w:rFonts w:ascii="Times New Roman" w:eastAsia="Calibri" w:hAnsi="Times New Roman" w:cs="Times New Roman"/>
          <w:color w:val="000000"/>
          <w:sz w:val="28"/>
          <w:szCs w:val="28"/>
          <w:lang w:eastAsia="ru-RU"/>
        </w:rPr>
        <w:t xml:space="preserve"> тыс. </w:t>
      </w:r>
      <w:proofErr w:type="gramStart"/>
      <w:r w:rsidRPr="00342BC1">
        <w:rPr>
          <w:rFonts w:ascii="Times New Roman" w:eastAsia="Calibri" w:hAnsi="Times New Roman" w:cs="Times New Roman"/>
          <w:color w:val="000000"/>
          <w:sz w:val="28"/>
          <w:szCs w:val="28"/>
          <w:lang w:eastAsia="ru-RU"/>
        </w:rPr>
        <w:t>рублей  и</w:t>
      </w:r>
      <w:proofErr w:type="gramEnd"/>
      <w:r w:rsidRPr="00342BC1">
        <w:rPr>
          <w:rFonts w:ascii="Times New Roman" w:eastAsia="Calibri" w:hAnsi="Times New Roman" w:cs="Times New Roman"/>
          <w:color w:val="000000"/>
          <w:sz w:val="28"/>
          <w:szCs w:val="28"/>
          <w:lang w:eastAsia="ru-RU"/>
        </w:rPr>
        <w:t xml:space="preserve"> расходам в сумме </w:t>
      </w:r>
      <w:r w:rsidRPr="00342BC1">
        <w:rPr>
          <w:rFonts w:ascii="Times New Roman" w:eastAsia="Calibri" w:hAnsi="Times New Roman" w:cs="Times New Roman"/>
          <w:b/>
          <w:color w:val="000000"/>
          <w:sz w:val="28"/>
          <w:szCs w:val="28"/>
          <w:u w:val="single"/>
          <w:lang w:eastAsia="ru-RU"/>
        </w:rPr>
        <w:t>3871,95</w:t>
      </w:r>
      <w:r w:rsidRPr="00342BC1">
        <w:rPr>
          <w:rFonts w:ascii="Times New Roman" w:eastAsia="Calibri" w:hAnsi="Times New Roman" w:cs="Times New Roman"/>
          <w:color w:val="000000"/>
          <w:sz w:val="28"/>
          <w:szCs w:val="28"/>
          <w:lang w:eastAsia="ru-RU"/>
        </w:rPr>
        <w:t xml:space="preserve"> тыс. рублей, с превышением доходов над расходами в сумме </w:t>
      </w:r>
      <w:r w:rsidRPr="00342BC1">
        <w:rPr>
          <w:rFonts w:ascii="Times New Roman" w:eastAsia="Calibri" w:hAnsi="Times New Roman" w:cs="Times New Roman"/>
          <w:b/>
          <w:color w:val="000000"/>
          <w:sz w:val="28"/>
          <w:szCs w:val="28"/>
          <w:u w:val="single"/>
          <w:lang w:eastAsia="ru-RU"/>
        </w:rPr>
        <w:t>3,05</w:t>
      </w:r>
      <w:r w:rsidRPr="00342BC1">
        <w:rPr>
          <w:rFonts w:ascii="Times New Roman" w:eastAsia="Calibri" w:hAnsi="Times New Roman" w:cs="Times New Roman"/>
          <w:color w:val="000000"/>
          <w:sz w:val="28"/>
          <w:szCs w:val="28"/>
          <w:lang w:eastAsia="ru-RU"/>
        </w:rPr>
        <w:t xml:space="preserve"> тыс. рублей.</w:t>
      </w:r>
      <w:r w:rsidRPr="00342BC1">
        <w:rPr>
          <w:rFonts w:ascii="Times New Roman" w:eastAsia="Calibri" w:hAnsi="Times New Roman" w:cs="Times New Roman"/>
          <w:sz w:val="28"/>
          <w:szCs w:val="28"/>
          <w:lang w:eastAsia="ru-RU"/>
        </w:rPr>
        <w:t xml:space="preserve"> процента (декабрь 2025 года к декабрю 2024 года).</w:t>
      </w:r>
    </w:p>
    <w:p w:rsidR="00342BC1" w:rsidRPr="00342BC1" w:rsidRDefault="00342BC1" w:rsidP="00342BC1">
      <w:pPr>
        <w:spacing w:after="0" w:line="240" w:lineRule="auto"/>
        <w:ind w:firstLine="708"/>
        <w:jc w:val="both"/>
        <w:rPr>
          <w:rFonts w:ascii="Times New Roman" w:eastAsia="Calibri" w:hAnsi="Times New Roman" w:cs="Times New Roman"/>
          <w:sz w:val="28"/>
          <w:szCs w:val="28"/>
          <w:lang w:eastAsia="ru-RU"/>
        </w:rPr>
      </w:pPr>
      <w:r w:rsidRPr="00342BC1">
        <w:rPr>
          <w:rFonts w:ascii="Times New Roman" w:eastAsia="Calibri" w:hAnsi="Times New Roman" w:cs="Times New Roman"/>
          <w:color w:val="000000"/>
          <w:sz w:val="28"/>
          <w:szCs w:val="28"/>
          <w:lang w:eastAsia="ru-RU"/>
        </w:rPr>
        <w:t>2.</w:t>
      </w:r>
      <w:r w:rsidRPr="00342BC1">
        <w:rPr>
          <w:rFonts w:ascii="Times New Roman" w:eastAsia="Calibri" w:hAnsi="Times New Roman" w:cs="Times New Roman"/>
          <w:sz w:val="28"/>
          <w:szCs w:val="28"/>
          <w:lang w:eastAsia="ru-RU"/>
        </w:rPr>
        <w:t xml:space="preserve"> Утвердить бюджет </w:t>
      </w:r>
      <w:r w:rsidRPr="00342BC1">
        <w:rPr>
          <w:rFonts w:ascii="Times New Roman" w:eastAsia="Calibri" w:hAnsi="Times New Roman" w:cs="Times New Roman"/>
          <w:bCs/>
          <w:sz w:val="28"/>
          <w:szCs w:val="28"/>
          <w:lang w:eastAsia="ru-RU"/>
        </w:rPr>
        <w:t>Приреченского</w:t>
      </w:r>
      <w:r w:rsidRPr="00342BC1">
        <w:rPr>
          <w:rFonts w:ascii="Times New Roman" w:eastAsia="Calibri" w:hAnsi="Times New Roman" w:cs="Times New Roman"/>
          <w:sz w:val="28"/>
          <w:szCs w:val="28"/>
          <w:lang w:eastAsia="ru-RU"/>
        </w:rPr>
        <w:t xml:space="preserve"> сельского поселения Рузаевского муниципального района Республики Мордовия на 2026 год по доходам в сумме </w:t>
      </w:r>
      <w:r w:rsidRPr="00342BC1">
        <w:rPr>
          <w:rFonts w:ascii="Times New Roman" w:eastAsia="Calibri" w:hAnsi="Times New Roman" w:cs="Times New Roman"/>
          <w:b/>
          <w:sz w:val="28"/>
          <w:szCs w:val="28"/>
          <w:u w:val="single"/>
          <w:lang w:eastAsia="ru-RU"/>
        </w:rPr>
        <w:t xml:space="preserve">3925,7 </w:t>
      </w:r>
      <w:r w:rsidRPr="00342BC1">
        <w:rPr>
          <w:rFonts w:ascii="Times New Roman" w:eastAsia="Calibri" w:hAnsi="Times New Roman" w:cs="Times New Roman"/>
          <w:sz w:val="28"/>
          <w:szCs w:val="28"/>
          <w:lang w:eastAsia="ru-RU"/>
        </w:rPr>
        <w:t xml:space="preserve">тыс. рублей и расходам в сумме </w:t>
      </w:r>
      <w:r w:rsidRPr="00342BC1">
        <w:rPr>
          <w:rFonts w:ascii="Times New Roman" w:eastAsia="Calibri" w:hAnsi="Times New Roman" w:cs="Times New Roman"/>
          <w:b/>
          <w:sz w:val="28"/>
          <w:szCs w:val="28"/>
          <w:u w:val="single"/>
          <w:lang w:eastAsia="ru-RU"/>
        </w:rPr>
        <w:t>3681,1</w:t>
      </w:r>
      <w:r w:rsidRPr="00342BC1">
        <w:rPr>
          <w:rFonts w:ascii="Times New Roman" w:eastAsia="Calibri" w:hAnsi="Times New Roman" w:cs="Times New Roman"/>
          <w:sz w:val="28"/>
          <w:szCs w:val="28"/>
          <w:lang w:eastAsia="ru-RU"/>
        </w:rPr>
        <w:t xml:space="preserve"> тыс. рублей с превышением доходов над расходами в </w:t>
      </w:r>
      <w:r w:rsidRPr="00342BC1">
        <w:rPr>
          <w:rFonts w:ascii="Times New Roman" w:eastAsia="Calibri" w:hAnsi="Times New Roman" w:cs="Times New Roman"/>
          <w:color w:val="000000"/>
          <w:sz w:val="28"/>
          <w:szCs w:val="28"/>
          <w:lang w:eastAsia="ru-RU"/>
        </w:rPr>
        <w:t xml:space="preserve">сумме </w:t>
      </w:r>
      <w:r w:rsidRPr="00342BC1">
        <w:rPr>
          <w:rFonts w:ascii="Times New Roman" w:eastAsia="Calibri" w:hAnsi="Times New Roman" w:cs="Times New Roman"/>
          <w:b/>
          <w:color w:val="000000"/>
          <w:sz w:val="28"/>
          <w:szCs w:val="28"/>
          <w:u w:val="single"/>
          <w:lang w:eastAsia="ru-RU"/>
        </w:rPr>
        <w:t>219,7</w:t>
      </w:r>
      <w:r w:rsidRPr="00342BC1">
        <w:rPr>
          <w:rFonts w:ascii="Times New Roman" w:eastAsia="Calibri" w:hAnsi="Times New Roman" w:cs="Times New Roman"/>
          <w:bCs/>
          <w:color w:val="FF0000"/>
          <w:sz w:val="28"/>
          <w:szCs w:val="28"/>
          <w:lang w:eastAsia="ru-RU"/>
        </w:rPr>
        <w:t xml:space="preserve"> </w:t>
      </w:r>
      <w:r w:rsidRPr="00342BC1">
        <w:rPr>
          <w:rFonts w:ascii="Times New Roman" w:eastAsia="Calibri" w:hAnsi="Times New Roman" w:cs="Times New Roman"/>
          <w:sz w:val="28"/>
          <w:szCs w:val="28"/>
          <w:lang w:eastAsia="ru-RU"/>
        </w:rPr>
        <w:t>тыс. рублей, исходя из уровня инфляции, не превышающего 4,0 процента (декабрь 2026 года к декабрю 2025 года).</w:t>
      </w:r>
    </w:p>
    <w:p w:rsidR="00342BC1" w:rsidRPr="00342BC1" w:rsidRDefault="00342BC1" w:rsidP="00342BC1">
      <w:pPr>
        <w:spacing w:after="0" w:line="240" w:lineRule="auto"/>
        <w:ind w:firstLine="708"/>
        <w:jc w:val="both"/>
        <w:rPr>
          <w:rFonts w:ascii="Times New Roman" w:eastAsia="Calibri" w:hAnsi="Times New Roman" w:cs="Times New Roman"/>
          <w:sz w:val="28"/>
          <w:szCs w:val="28"/>
          <w:lang w:eastAsia="ru-RU"/>
        </w:rPr>
      </w:pPr>
      <w:r w:rsidRPr="00342BC1">
        <w:rPr>
          <w:rFonts w:ascii="Times New Roman" w:eastAsia="Calibri" w:hAnsi="Times New Roman" w:cs="Times New Roman"/>
          <w:color w:val="000000"/>
          <w:sz w:val="28"/>
          <w:szCs w:val="28"/>
          <w:lang w:eastAsia="ru-RU"/>
        </w:rPr>
        <w:t>3.</w:t>
      </w:r>
      <w:r w:rsidRPr="00342BC1">
        <w:rPr>
          <w:rFonts w:ascii="Times New Roman" w:eastAsia="Calibri" w:hAnsi="Times New Roman" w:cs="Times New Roman"/>
          <w:sz w:val="28"/>
          <w:szCs w:val="28"/>
          <w:lang w:eastAsia="ru-RU"/>
        </w:rPr>
        <w:t xml:space="preserve"> Утвердить бюджет </w:t>
      </w:r>
      <w:r w:rsidRPr="00342BC1">
        <w:rPr>
          <w:rFonts w:ascii="Times New Roman" w:eastAsia="Calibri" w:hAnsi="Times New Roman" w:cs="Times New Roman"/>
          <w:bCs/>
          <w:sz w:val="28"/>
          <w:szCs w:val="28"/>
          <w:lang w:eastAsia="ru-RU"/>
        </w:rPr>
        <w:t>Приреченского</w:t>
      </w:r>
      <w:r w:rsidRPr="00342BC1">
        <w:rPr>
          <w:rFonts w:ascii="Times New Roman" w:eastAsia="Calibri" w:hAnsi="Times New Roman" w:cs="Times New Roman"/>
          <w:sz w:val="28"/>
          <w:szCs w:val="28"/>
          <w:lang w:eastAsia="ru-RU"/>
        </w:rPr>
        <w:t xml:space="preserve"> сельского поселения Рузаевского муниципального района Республики Мордовия на 2027 год по доходам в сумме </w:t>
      </w:r>
      <w:r w:rsidRPr="00342BC1">
        <w:rPr>
          <w:rFonts w:ascii="Times New Roman" w:eastAsia="Calibri" w:hAnsi="Times New Roman" w:cs="Times New Roman"/>
          <w:b/>
          <w:sz w:val="28"/>
          <w:szCs w:val="28"/>
          <w:u w:val="single"/>
          <w:lang w:eastAsia="ru-RU"/>
        </w:rPr>
        <w:t>3925,7</w:t>
      </w:r>
      <w:r w:rsidRPr="00342BC1">
        <w:rPr>
          <w:rFonts w:ascii="Times New Roman" w:eastAsia="Calibri" w:hAnsi="Times New Roman" w:cs="Times New Roman"/>
          <w:sz w:val="28"/>
          <w:szCs w:val="28"/>
          <w:lang w:eastAsia="ru-RU"/>
        </w:rPr>
        <w:t xml:space="preserve"> тыс. рублей и расходам в сумме </w:t>
      </w:r>
      <w:r w:rsidRPr="00342BC1">
        <w:rPr>
          <w:rFonts w:ascii="Times New Roman" w:eastAsia="Calibri" w:hAnsi="Times New Roman" w:cs="Times New Roman"/>
          <w:b/>
          <w:sz w:val="28"/>
          <w:szCs w:val="28"/>
          <w:u w:val="single"/>
          <w:lang w:eastAsia="ru-RU"/>
        </w:rPr>
        <w:t>3681,1</w:t>
      </w:r>
      <w:r w:rsidRPr="00342BC1">
        <w:rPr>
          <w:rFonts w:ascii="Times New Roman" w:eastAsia="Calibri" w:hAnsi="Times New Roman" w:cs="Times New Roman"/>
          <w:sz w:val="28"/>
          <w:szCs w:val="28"/>
          <w:lang w:eastAsia="ru-RU"/>
        </w:rPr>
        <w:t xml:space="preserve"> тыс. рублей с превышением доходов над расходами в сумме </w:t>
      </w:r>
      <w:r w:rsidRPr="00342BC1">
        <w:rPr>
          <w:rFonts w:ascii="Times New Roman" w:eastAsia="Calibri" w:hAnsi="Times New Roman" w:cs="Times New Roman"/>
          <w:b/>
          <w:sz w:val="28"/>
          <w:szCs w:val="28"/>
          <w:u w:val="single"/>
          <w:lang w:eastAsia="ru-RU"/>
        </w:rPr>
        <w:t>243</w:t>
      </w:r>
      <w:r w:rsidRPr="00342BC1">
        <w:rPr>
          <w:rFonts w:ascii="Times New Roman" w:eastAsia="Calibri" w:hAnsi="Times New Roman" w:cs="Times New Roman"/>
          <w:b/>
          <w:color w:val="000000"/>
          <w:sz w:val="28"/>
          <w:szCs w:val="28"/>
          <w:u w:val="single"/>
          <w:lang w:eastAsia="ru-RU"/>
        </w:rPr>
        <w:t>,6</w:t>
      </w:r>
      <w:r w:rsidRPr="00342BC1">
        <w:rPr>
          <w:rFonts w:ascii="Times New Roman" w:eastAsia="Calibri" w:hAnsi="Times New Roman" w:cs="Times New Roman"/>
          <w:bCs/>
          <w:color w:val="FF0000"/>
          <w:sz w:val="28"/>
          <w:szCs w:val="28"/>
          <w:lang w:eastAsia="ru-RU"/>
        </w:rPr>
        <w:t xml:space="preserve"> </w:t>
      </w:r>
      <w:r w:rsidRPr="00342BC1">
        <w:rPr>
          <w:rFonts w:ascii="Times New Roman" w:eastAsia="Calibri" w:hAnsi="Times New Roman" w:cs="Times New Roman"/>
          <w:sz w:val="28"/>
          <w:szCs w:val="28"/>
          <w:lang w:eastAsia="ru-RU"/>
        </w:rPr>
        <w:t>тыс. рублей, исходя из уровня инфляции, не превышающего 4,0 процента (декабрь 2027 года к декабрю 2026 года).</w:t>
      </w:r>
    </w:p>
    <w:p w:rsidR="00342BC1" w:rsidRPr="00342BC1" w:rsidRDefault="00342BC1" w:rsidP="00342BC1">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rsidR="00342BC1" w:rsidRPr="00342BC1" w:rsidRDefault="00342BC1" w:rsidP="00342BC1">
      <w:pPr>
        <w:spacing w:after="0" w:line="240" w:lineRule="auto"/>
        <w:ind w:firstLine="709"/>
        <w:jc w:val="both"/>
        <w:rPr>
          <w:rFonts w:ascii="Times New Roman" w:eastAsia="Calibri" w:hAnsi="Times New Roman" w:cs="Times New Roman"/>
          <w:b/>
          <w:sz w:val="28"/>
          <w:szCs w:val="28"/>
          <w:lang w:eastAsia="ru-RU"/>
        </w:rPr>
      </w:pPr>
      <w:r w:rsidRPr="00342BC1">
        <w:rPr>
          <w:rFonts w:ascii="Times New Roman" w:eastAsia="Calibri" w:hAnsi="Times New Roman" w:cs="Times New Roman"/>
          <w:b/>
          <w:sz w:val="28"/>
          <w:szCs w:val="28"/>
          <w:lang w:eastAsia="ru-RU"/>
        </w:rPr>
        <w:t>Статья 2. Объем налоговых и неналоговых доходов бюджета</w:t>
      </w:r>
    </w:p>
    <w:p w:rsidR="00342BC1" w:rsidRPr="00342BC1" w:rsidRDefault="00342BC1" w:rsidP="00342BC1">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342BC1">
        <w:rPr>
          <w:rFonts w:ascii="Times New Roman" w:eastAsia="Calibri" w:hAnsi="Times New Roman" w:cs="Times New Roman"/>
          <w:sz w:val="28"/>
          <w:szCs w:val="28"/>
          <w:lang w:eastAsia="ru-RU"/>
        </w:rPr>
        <w:lastRenderedPageBreak/>
        <w:t xml:space="preserve">Утвердить объем налоговых и неналоговых доходов бюджета Приреченского сельского поселения Рузаевского муниципального района Республики Мордовия на 2025 год в сумме </w:t>
      </w:r>
      <w:r w:rsidRPr="00342BC1">
        <w:rPr>
          <w:rFonts w:ascii="Times New Roman" w:eastAsia="Calibri" w:hAnsi="Times New Roman" w:cs="Times New Roman"/>
          <w:b/>
          <w:sz w:val="28"/>
          <w:szCs w:val="28"/>
          <w:u w:val="single"/>
          <w:lang w:eastAsia="ru-RU"/>
        </w:rPr>
        <w:t>3875,0</w:t>
      </w:r>
      <w:r w:rsidRPr="00342BC1">
        <w:rPr>
          <w:rFonts w:ascii="Times New Roman" w:eastAsia="Calibri" w:hAnsi="Times New Roman" w:cs="Times New Roman"/>
          <w:sz w:val="28"/>
          <w:szCs w:val="28"/>
          <w:lang w:eastAsia="ru-RU"/>
        </w:rPr>
        <w:t xml:space="preserve"> тыс. рублей; на 2026 год в сумме </w:t>
      </w:r>
      <w:r w:rsidRPr="00342BC1">
        <w:rPr>
          <w:rFonts w:ascii="Times New Roman" w:eastAsia="Calibri" w:hAnsi="Times New Roman" w:cs="Times New Roman"/>
          <w:b/>
          <w:sz w:val="28"/>
          <w:szCs w:val="28"/>
          <w:u w:val="single"/>
          <w:lang w:eastAsia="ru-RU"/>
        </w:rPr>
        <w:t>3895,9</w:t>
      </w:r>
      <w:r w:rsidRPr="00342BC1">
        <w:rPr>
          <w:rFonts w:ascii="Times New Roman" w:eastAsia="Calibri" w:hAnsi="Times New Roman" w:cs="Times New Roman"/>
          <w:sz w:val="28"/>
          <w:szCs w:val="28"/>
          <w:lang w:eastAsia="ru-RU"/>
        </w:rPr>
        <w:t xml:space="preserve"> тыс. рублей; на 2027 год в сумме </w:t>
      </w:r>
      <w:r w:rsidRPr="00342BC1">
        <w:rPr>
          <w:rFonts w:ascii="Times New Roman" w:eastAsia="Calibri" w:hAnsi="Times New Roman" w:cs="Times New Roman"/>
          <w:b/>
          <w:sz w:val="28"/>
          <w:szCs w:val="28"/>
          <w:u w:val="single"/>
          <w:lang w:eastAsia="ru-RU"/>
        </w:rPr>
        <w:t>3924,7</w:t>
      </w:r>
      <w:r w:rsidRPr="00342BC1">
        <w:rPr>
          <w:rFonts w:ascii="Times New Roman" w:eastAsia="Calibri" w:hAnsi="Times New Roman" w:cs="Times New Roman"/>
          <w:sz w:val="28"/>
          <w:szCs w:val="28"/>
          <w:lang w:eastAsia="ru-RU"/>
        </w:rPr>
        <w:t xml:space="preserve"> тыс. рублей </w:t>
      </w:r>
      <w:r w:rsidRPr="00342BC1">
        <w:rPr>
          <w:rFonts w:ascii="Times New Roman" w:eastAsia="Calibri" w:hAnsi="Times New Roman" w:cs="Times New Roman"/>
          <w:bCs/>
          <w:sz w:val="28"/>
          <w:szCs w:val="28"/>
          <w:lang w:eastAsia="ru-RU"/>
        </w:rPr>
        <w:t xml:space="preserve">согласно </w:t>
      </w:r>
      <w:r w:rsidRPr="00342BC1">
        <w:rPr>
          <w:rFonts w:ascii="Times New Roman" w:eastAsia="Calibri" w:hAnsi="Times New Roman" w:cs="Times New Roman"/>
          <w:b/>
          <w:bCs/>
          <w:sz w:val="28"/>
          <w:szCs w:val="28"/>
          <w:lang w:eastAsia="ru-RU"/>
        </w:rPr>
        <w:t>приложению 1</w:t>
      </w:r>
      <w:r w:rsidRPr="00342BC1">
        <w:rPr>
          <w:rFonts w:ascii="Times New Roman" w:eastAsia="Calibri" w:hAnsi="Times New Roman" w:cs="Times New Roman"/>
          <w:bCs/>
          <w:sz w:val="28"/>
          <w:szCs w:val="28"/>
          <w:lang w:eastAsia="ru-RU"/>
        </w:rPr>
        <w:t xml:space="preserve"> к настоящему Решению.</w:t>
      </w:r>
    </w:p>
    <w:p w:rsidR="00342BC1" w:rsidRPr="00342BC1" w:rsidRDefault="00342BC1" w:rsidP="00342BC1">
      <w:pPr>
        <w:widowControl w:val="0"/>
        <w:autoSpaceDE w:val="0"/>
        <w:autoSpaceDN w:val="0"/>
        <w:adjustRightInd w:val="0"/>
        <w:spacing w:after="0" w:line="240" w:lineRule="auto"/>
        <w:rPr>
          <w:rFonts w:ascii="Times New Roman" w:eastAsia="Calibri" w:hAnsi="Times New Roman" w:cs="Times New Roman"/>
          <w:sz w:val="28"/>
          <w:szCs w:val="28"/>
          <w:lang w:eastAsia="ru-RU"/>
        </w:rPr>
      </w:pPr>
    </w:p>
    <w:p w:rsidR="00342BC1" w:rsidRPr="00342BC1" w:rsidRDefault="00342BC1" w:rsidP="00342BC1">
      <w:pPr>
        <w:widowControl w:val="0"/>
        <w:autoSpaceDE w:val="0"/>
        <w:autoSpaceDN w:val="0"/>
        <w:adjustRightInd w:val="0"/>
        <w:spacing w:after="0" w:line="240" w:lineRule="auto"/>
        <w:ind w:firstLine="709"/>
        <w:rPr>
          <w:rFonts w:ascii="Times New Roman" w:eastAsia="Calibri" w:hAnsi="Times New Roman" w:cs="Times New Roman"/>
          <w:b/>
          <w:bCs/>
          <w:sz w:val="28"/>
          <w:szCs w:val="28"/>
          <w:lang w:eastAsia="ru-RU"/>
        </w:rPr>
      </w:pPr>
      <w:r w:rsidRPr="00342BC1">
        <w:rPr>
          <w:rFonts w:ascii="Times New Roman" w:eastAsia="Calibri" w:hAnsi="Times New Roman" w:cs="Times New Roman"/>
          <w:b/>
          <w:bCs/>
          <w:sz w:val="28"/>
          <w:szCs w:val="28"/>
          <w:lang w:eastAsia="ru-RU"/>
        </w:rPr>
        <w:t>Статья 3.</w:t>
      </w:r>
      <w:r w:rsidRPr="00342BC1">
        <w:rPr>
          <w:rFonts w:ascii="Times New Roman" w:eastAsia="Calibri" w:hAnsi="Times New Roman" w:cs="Times New Roman"/>
          <w:sz w:val="28"/>
          <w:szCs w:val="28"/>
          <w:lang w:eastAsia="ru-RU"/>
        </w:rPr>
        <w:t xml:space="preserve"> </w:t>
      </w:r>
      <w:r w:rsidRPr="00342BC1">
        <w:rPr>
          <w:rFonts w:ascii="Times New Roman" w:eastAsia="Calibri" w:hAnsi="Times New Roman" w:cs="Times New Roman"/>
          <w:b/>
          <w:sz w:val="28"/>
          <w:szCs w:val="28"/>
          <w:lang w:eastAsia="ru-RU"/>
        </w:rPr>
        <w:t xml:space="preserve"> Объем</w:t>
      </w:r>
      <w:r w:rsidRPr="00342BC1">
        <w:rPr>
          <w:rFonts w:ascii="Times New Roman" w:eastAsia="Calibri" w:hAnsi="Times New Roman" w:cs="Times New Roman"/>
          <w:b/>
          <w:bCs/>
          <w:sz w:val="28"/>
          <w:szCs w:val="28"/>
          <w:lang w:eastAsia="ru-RU"/>
        </w:rPr>
        <w:t xml:space="preserve"> поступлений в бюджет </w:t>
      </w:r>
      <w:r w:rsidRPr="00342BC1">
        <w:rPr>
          <w:rFonts w:ascii="Times New Roman" w:eastAsia="Calibri" w:hAnsi="Times New Roman" w:cs="Times New Roman"/>
          <w:b/>
          <w:sz w:val="28"/>
          <w:szCs w:val="28"/>
          <w:lang w:eastAsia="ru-RU"/>
        </w:rPr>
        <w:t>Приреченского сельского поселения Рузаевского муниципального района Республики Мордовия</w:t>
      </w:r>
    </w:p>
    <w:p w:rsidR="00342BC1" w:rsidRPr="00342BC1" w:rsidRDefault="00342BC1" w:rsidP="00342BC1">
      <w:pPr>
        <w:autoSpaceDE w:val="0"/>
        <w:autoSpaceDN w:val="0"/>
        <w:adjustRightInd w:val="0"/>
        <w:spacing w:after="0" w:line="240" w:lineRule="auto"/>
        <w:ind w:firstLine="709"/>
        <w:rPr>
          <w:rFonts w:ascii="Times New Roman" w:eastAsia="Calibri" w:hAnsi="Times New Roman" w:cs="Times New Roman"/>
          <w:bCs/>
          <w:sz w:val="28"/>
          <w:szCs w:val="28"/>
          <w:lang w:eastAsia="ru-RU"/>
        </w:rPr>
      </w:pPr>
    </w:p>
    <w:p w:rsidR="00342BC1" w:rsidRPr="00342BC1" w:rsidRDefault="00342BC1" w:rsidP="00342BC1">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342BC1">
        <w:rPr>
          <w:rFonts w:ascii="Times New Roman" w:eastAsia="Calibri" w:hAnsi="Times New Roman" w:cs="Times New Roman"/>
          <w:bCs/>
          <w:sz w:val="28"/>
          <w:szCs w:val="28"/>
          <w:lang w:eastAsia="ru-RU"/>
        </w:rPr>
        <w:t>Утвердить объем безвозмездных поступлений в бюджет</w:t>
      </w:r>
      <w:r w:rsidRPr="00342BC1">
        <w:rPr>
          <w:rFonts w:ascii="Times New Roman" w:eastAsia="Calibri" w:hAnsi="Times New Roman" w:cs="Times New Roman"/>
          <w:sz w:val="28"/>
          <w:szCs w:val="28"/>
          <w:lang w:eastAsia="ru-RU"/>
        </w:rPr>
        <w:t xml:space="preserve"> Приреченского сельского поселения</w:t>
      </w:r>
      <w:r w:rsidRPr="00342BC1">
        <w:rPr>
          <w:rFonts w:ascii="Times New Roman" w:eastAsia="Calibri" w:hAnsi="Times New Roman" w:cs="Times New Roman"/>
          <w:b/>
          <w:sz w:val="28"/>
          <w:szCs w:val="28"/>
          <w:lang w:eastAsia="ru-RU"/>
        </w:rPr>
        <w:t xml:space="preserve"> </w:t>
      </w:r>
      <w:r w:rsidRPr="00342BC1">
        <w:rPr>
          <w:rFonts w:ascii="Times New Roman" w:eastAsia="Calibri" w:hAnsi="Times New Roman" w:cs="Times New Roman"/>
          <w:sz w:val="28"/>
          <w:szCs w:val="28"/>
          <w:lang w:eastAsia="ru-RU"/>
        </w:rPr>
        <w:t>Рузаевского муниципального района Республики Мордовия</w:t>
      </w:r>
      <w:r w:rsidRPr="00342BC1">
        <w:rPr>
          <w:rFonts w:ascii="Times New Roman" w:eastAsia="Calibri" w:hAnsi="Times New Roman" w:cs="Times New Roman"/>
          <w:bCs/>
          <w:sz w:val="28"/>
          <w:szCs w:val="28"/>
          <w:lang w:eastAsia="ru-RU"/>
        </w:rPr>
        <w:t xml:space="preserve"> на 2025 год и плановый период 2026 и 2027 годов согласно </w:t>
      </w:r>
      <w:r w:rsidRPr="00342BC1">
        <w:rPr>
          <w:rFonts w:ascii="Times New Roman" w:eastAsia="Calibri" w:hAnsi="Times New Roman" w:cs="Times New Roman"/>
          <w:b/>
          <w:bCs/>
          <w:sz w:val="28"/>
          <w:szCs w:val="28"/>
          <w:lang w:eastAsia="ru-RU"/>
        </w:rPr>
        <w:t>приложению 2</w:t>
      </w:r>
      <w:r w:rsidRPr="00342BC1">
        <w:rPr>
          <w:rFonts w:ascii="Times New Roman" w:eastAsia="Calibri" w:hAnsi="Times New Roman" w:cs="Times New Roman"/>
          <w:bCs/>
          <w:sz w:val="28"/>
          <w:szCs w:val="28"/>
          <w:lang w:eastAsia="ru-RU"/>
        </w:rPr>
        <w:t xml:space="preserve"> к настоящему Решению.</w:t>
      </w:r>
    </w:p>
    <w:p w:rsidR="00342BC1" w:rsidRPr="00342BC1" w:rsidRDefault="00342BC1" w:rsidP="00342BC1">
      <w:pPr>
        <w:tabs>
          <w:tab w:val="left" w:pos="142"/>
        </w:tabs>
        <w:spacing w:after="0" w:line="240" w:lineRule="auto"/>
        <w:ind w:firstLine="709"/>
        <w:rPr>
          <w:rFonts w:ascii="Times New Roman" w:eastAsia="Calibri" w:hAnsi="Times New Roman" w:cs="Times New Roman"/>
          <w:color w:val="000000"/>
          <w:sz w:val="28"/>
          <w:szCs w:val="28"/>
          <w:lang w:eastAsia="ru-RU"/>
        </w:rPr>
      </w:pP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b/>
          <w:bCs/>
          <w:sz w:val="28"/>
          <w:szCs w:val="28"/>
          <w:lang w:eastAsia="ru-RU"/>
        </w:rPr>
        <w:t>Статья 4</w:t>
      </w:r>
      <w:r w:rsidRPr="00342BC1">
        <w:rPr>
          <w:rFonts w:ascii="Times New Roman" w:eastAsia="Calibri" w:hAnsi="Times New Roman" w:cs="Times New Roman"/>
          <w:sz w:val="28"/>
          <w:szCs w:val="28"/>
          <w:lang w:eastAsia="ru-RU"/>
        </w:rPr>
        <w:t xml:space="preserve">. </w:t>
      </w:r>
      <w:r w:rsidRPr="00342BC1">
        <w:rPr>
          <w:rFonts w:ascii="Times New Roman" w:eastAsia="Calibri" w:hAnsi="Times New Roman" w:cs="Times New Roman"/>
          <w:b/>
          <w:sz w:val="28"/>
          <w:szCs w:val="28"/>
          <w:lang w:eastAsia="ru-RU"/>
        </w:rPr>
        <w:t>Распределение расходов бюджета Приреченского сельского поселения Рузаевского муниципального района Республики Мордовия</w:t>
      </w:r>
    </w:p>
    <w:p w:rsidR="00342BC1" w:rsidRPr="00342BC1" w:rsidRDefault="00342BC1" w:rsidP="00342BC1">
      <w:pPr>
        <w:spacing w:after="0" w:line="240" w:lineRule="auto"/>
        <w:ind w:firstLine="709"/>
        <w:rPr>
          <w:rFonts w:ascii="Times New Roman" w:eastAsia="Calibri" w:hAnsi="Times New Roman" w:cs="Times New Roman"/>
          <w:sz w:val="28"/>
          <w:szCs w:val="28"/>
          <w:lang w:eastAsia="ru-RU"/>
        </w:rPr>
      </w:pPr>
    </w:p>
    <w:p w:rsidR="00342BC1" w:rsidRPr="00342BC1" w:rsidRDefault="00342BC1" w:rsidP="00342BC1">
      <w:pPr>
        <w:spacing w:after="0" w:line="240" w:lineRule="auto"/>
        <w:ind w:firstLine="709"/>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Утвердить:</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 xml:space="preserve">- ведомственную структуру расходов бюджета Приреченского </w:t>
      </w:r>
      <w:r w:rsidRPr="00342BC1">
        <w:rPr>
          <w:rFonts w:ascii="Times New Roman" w:eastAsia="Calibri" w:hAnsi="Times New Roman" w:cs="Times New Roman"/>
          <w:color w:val="000000"/>
          <w:sz w:val="28"/>
          <w:szCs w:val="28"/>
          <w:lang w:eastAsia="ru-RU"/>
        </w:rPr>
        <w:t>сельского поселения</w:t>
      </w:r>
      <w:r w:rsidRPr="00342BC1">
        <w:rPr>
          <w:rFonts w:ascii="Times New Roman" w:eastAsia="Calibri" w:hAnsi="Times New Roman" w:cs="Times New Roman"/>
          <w:bCs/>
          <w:sz w:val="28"/>
          <w:szCs w:val="28"/>
          <w:lang w:eastAsia="ru-RU"/>
        </w:rPr>
        <w:t xml:space="preserve"> Рузаевского муниципального района Республики Мордовия на 2025 </w:t>
      </w:r>
      <w:proofErr w:type="gramStart"/>
      <w:r w:rsidRPr="00342BC1">
        <w:rPr>
          <w:rFonts w:ascii="Times New Roman" w:eastAsia="Calibri" w:hAnsi="Times New Roman" w:cs="Times New Roman"/>
          <w:bCs/>
          <w:sz w:val="28"/>
          <w:szCs w:val="28"/>
          <w:lang w:eastAsia="ru-RU"/>
        </w:rPr>
        <w:t>год  и</w:t>
      </w:r>
      <w:proofErr w:type="gramEnd"/>
      <w:r w:rsidRPr="00342BC1">
        <w:rPr>
          <w:rFonts w:ascii="Times New Roman" w:eastAsia="Calibri" w:hAnsi="Times New Roman" w:cs="Times New Roman"/>
          <w:bCs/>
          <w:sz w:val="28"/>
          <w:szCs w:val="28"/>
          <w:lang w:eastAsia="ru-RU"/>
        </w:rPr>
        <w:t xml:space="preserve"> на плановый период 2026 и  2027 годов </w:t>
      </w:r>
      <w:r w:rsidRPr="00342BC1">
        <w:rPr>
          <w:rFonts w:ascii="Times New Roman" w:eastAsia="Calibri" w:hAnsi="Times New Roman" w:cs="Times New Roman"/>
          <w:sz w:val="28"/>
          <w:szCs w:val="28"/>
          <w:lang w:eastAsia="ru-RU"/>
        </w:rPr>
        <w:t xml:space="preserve">согласно </w:t>
      </w:r>
      <w:r w:rsidRPr="00342BC1">
        <w:rPr>
          <w:rFonts w:ascii="Times New Roman" w:eastAsia="Calibri" w:hAnsi="Times New Roman" w:cs="Times New Roman"/>
          <w:b/>
          <w:sz w:val="28"/>
          <w:szCs w:val="28"/>
          <w:lang w:eastAsia="ru-RU"/>
        </w:rPr>
        <w:t>приложению 3</w:t>
      </w:r>
      <w:r w:rsidRPr="00342BC1">
        <w:rPr>
          <w:rFonts w:ascii="Times New Roman" w:eastAsia="Calibri" w:hAnsi="Times New Roman" w:cs="Times New Roman"/>
          <w:sz w:val="28"/>
          <w:szCs w:val="28"/>
          <w:lang w:eastAsia="ru-RU"/>
        </w:rPr>
        <w:t xml:space="preserve"> к настоящему Решению;</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 xml:space="preserve">- распределение бюджетных </w:t>
      </w:r>
      <w:proofErr w:type="gramStart"/>
      <w:r w:rsidRPr="00342BC1">
        <w:rPr>
          <w:rFonts w:ascii="Times New Roman" w:eastAsia="Calibri" w:hAnsi="Times New Roman" w:cs="Times New Roman"/>
          <w:sz w:val="28"/>
          <w:szCs w:val="28"/>
          <w:lang w:eastAsia="ru-RU"/>
        </w:rPr>
        <w:t>ассигнований  бюджета</w:t>
      </w:r>
      <w:proofErr w:type="gramEnd"/>
      <w:r w:rsidRPr="00342BC1">
        <w:rPr>
          <w:rFonts w:ascii="Times New Roman" w:eastAsia="Calibri" w:hAnsi="Times New Roman" w:cs="Times New Roman"/>
          <w:sz w:val="28"/>
          <w:szCs w:val="28"/>
          <w:lang w:eastAsia="ru-RU"/>
        </w:rPr>
        <w:t xml:space="preserve"> Приреченского  </w:t>
      </w:r>
      <w:r w:rsidRPr="00342BC1">
        <w:rPr>
          <w:rFonts w:ascii="Times New Roman" w:eastAsia="Calibri" w:hAnsi="Times New Roman" w:cs="Times New Roman"/>
          <w:color w:val="000000"/>
          <w:sz w:val="28"/>
          <w:szCs w:val="28"/>
          <w:lang w:eastAsia="ru-RU"/>
        </w:rPr>
        <w:t>сельского поселения</w:t>
      </w:r>
      <w:r w:rsidRPr="00342BC1">
        <w:rPr>
          <w:rFonts w:ascii="Times New Roman" w:eastAsia="Calibri" w:hAnsi="Times New Roman" w:cs="Times New Roman"/>
          <w:sz w:val="28"/>
          <w:szCs w:val="28"/>
          <w:lang w:eastAsia="ru-RU"/>
        </w:rPr>
        <w:t xml:space="preserve"> Рузаевского муниципального района Республики Мордовия по разделам, подразделам, целевым статьям </w:t>
      </w:r>
      <w:r w:rsidRPr="00342BC1">
        <w:rPr>
          <w:rFonts w:ascii="Times New Roman" w:eastAsia="Calibri" w:hAnsi="Times New Roman" w:cs="Times New Roman"/>
          <w:bCs/>
          <w:sz w:val="28"/>
          <w:szCs w:val="28"/>
          <w:lang w:eastAsia="ru-RU"/>
        </w:rPr>
        <w:t>(муниципальным программам и непрограммным направлениям деятельности)</w:t>
      </w:r>
      <w:r w:rsidRPr="00342BC1">
        <w:rPr>
          <w:rFonts w:ascii="Times New Roman" w:eastAsia="Calibri" w:hAnsi="Times New Roman" w:cs="Times New Roman"/>
          <w:sz w:val="28"/>
          <w:szCs w:val="28"/>
          <w:lang w:eastAsia="ru-RU"/>
        </w:rPr>
        <w:t xml:space="preserve">, группам и подгруппам видов расходов классификации  расходов бюджетов </w:t>
      </w:r>
      <w:r w:rsidRPr="00342BC1">
        <w:rPr>
          <w:rFonts w:ascii="Times New Roman" w:eastAsia="Calibri" w:hAnsi="Times New Roman" w:cs="Times New Roman"/>
          <w:bCs/>
          <w:sz w:val="28"/>
          <w:szCs w:val="28"/>
          <w:lang w:eastAsia="ru-RU"/>
        </w:rPr>
        <w:t xml:space="preserve">на 2025 год  и на плановый период 2026 и  2027 годов </w:t>
      </w:r>
      <w:r w:rsidRPr="00342BC1">
        <w:rPr>
          <w:rFonts w:ascii="Times New Roman" w:eastAsia="Calibri" w:hAnsi="Times New Roman" w:cs="Times New Roman"/>
          <w:sz w:val="28"/>
          <w:szCs w:val="28"/>
          <w:lang w:eastAsia="ru-RU"/>
        </w:rPr>
        <w:t xml:space="preserve">согласно </w:t>
      </w:r>
      <w:r w:rsidRPr="00342BC1">
        <w:rPr>
          <w:rFonts w:ascii="Times New Roman" w:eastAsia="Calibri" w:hAnsi="Times New Roman" w:cs="Times New Roman"/>
          <w:b/>
          <w:sz w:val="28"/>
          <w:szCs w:val="28"/>
          <w:lang w:eastAsia="ru-RU"/>
        </w:rPr>
        <w:t>приложению 4</w:t>
      </w:r>
      <w:r w:rsidRPr="00342BC1">
        <w:rPr>
          <w:rFonts w:ascii="Times New Roman" w:eastAsia="Calibri" w:hAnsi="Times New Roman" w:cs="Times New Roman"/>
          <w:sz w:val="28"/>
          <w:szCs w:val="28"/>
          <w:lang w:eastAsia="ru-RU"/>
        </w:rPr>
        <w:t xml:space="preserve"> к настоящему Решению; </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 xml:space="preserve">- распределение бюджетных ассигнований бюджета Приреченского </w:t>
      </w:r>
      <w:r w:rsidRPr="00342BC1">
        <w:rPr>
          <w:rFonts w:ascii="Times New Roman" w:eastAsia="Calibri" w:hAnsi="Times New Roman" w:cs="Times New Roman"/>
          <w:color w:val="000000"/>
          <w:sz w:val="28"/>
          <w:szCs w:val="28"/>
          <w:lang w:eastAsia="ru-RU"/>
        </w:rPr>
        <w:t>сельского поселения</w:t>
      </w:r>
      <w:r w:rsidRPr="00342BC1">
        <w:rPr>
          <w:rFonts w:ascii="Times New Roman" w:eastAsia="Calibri" w:hAnsi="Times New Roman" w:cs="Times New Roman"/>
          <w:bCs/>
          <w:sz w:val="28"/>
          <w:szCs w:val="28"/>
          <w:lang w:eastAsia="ru-RU"/>
        </w:rPr>
        <w:t xml:space="preserve"> Рузаевского муниципального района Республики Мордовия по целевым статьям (муниципальным программам и непрограммным направлениям деятельности), </w:t>
      </w:r>
      <w:proofErr w:type="gramStart"/>
      <w:r w:rsidRPr="00342BC1">
        <w:rPr>
          <w:rFonts w:ascii="Times New Roman" w:eastAsia="Calibri" w:hAnsi="Times New Roman" w:cs="Times New Roman"/>
          <w:bCs/>
          <w:sz w:val="28"/>
          <w:szCs w:val="28"/>
          <w:lang w:eastAsia="ru-RU"/>
        </w:rPr>
        <w:t>группам  и</w:t>
      </w:r>
      <w:proofErr w:type="gramEnd"/>
      <w:r w:rsidRPr="00342BC1">
        <w:rPr>
          <w:rFonts w:ascii="Times New Roman" w:eastAsia="Calibri" w:hAnsi="Times New Roman" w:cs="Times New Roman"/>
          <w:bCs/>
          <w:sz w:val="28"/>
          <w:szCs w:val="28"/>
          <w:lang w:eastAsia="ru-RU"/>
        </w:rPr>
        <w:t xml:space="preserve"> подгруппам видов расходов, разделам и подразделам классификации расходов бюджетов на 2025 год  и на плановый период 2026 и  2027 годов </w:t>
      </w:r>
      <w:r w:rsidRPr="00342BC1">
        <w:rPr>
          <w:rFonts w:ascii="Times New Roman" w:eastAsia="Calibri" w:hAnsi="Times New Roman" w:cs="Times New Roman"/>
          <w:sz w:val="28"/>
          <w:szCs w:val="28"/>
          <w:lang w:eastAsia="ru-RU"/>
        </w:rPr>
        <w:t xml:space="preserve">согласно </w:t>
      </w:r>
      <w:r w:rsidRPr="00342BC1">
        <w:rPr>
          <w:rFonts w:ascii="Times New Roman" w:eastAsia="Calibri" w:hAnsi="Times New Roman" w:cs="Times New Roman"/>
          <w:b/>
          <w:sz w:val="28"/>
          <w:szCs w:val="28"/>
          <w:lang w:eastAsia="ru-RU"/>
        </w:rPr>
        <w:t>приложению 5</w:t>
      </w:r>
      <w:r w:rsidRPr="00342BC1">
        <w:rPr>
          <w:rFonts w:ascii="Times New Roman" w:eastAsia="Calibri" w:hAnsi="Times New Roman" w:cs="Times New Roman"/>
          <w:sz w:val="28"/>
          <w:szCs w:val="28"/>
          <w:lang w:eastAsia="ru-RU"/>
        </w:rPr>
        <w:t xml:space="preserve"> к настоящему Решению.</w:t>
      </w:r>
    </w:p>
    <w:p w:rsidR="00342BC1" w:rsidRPr="00342BC1" w:rsidRDefault="00342BC1" w:rsidP="00342BC1">
      <w:pPr>
        <w:tabs>
          <w:tab w:val="left" w:pos="142"/>
        </w:tabs>
        <w:spacing w:after="0" w:line="240" w:lineRule="auto"/>
        <w:ind w:firstLine="709"/>
        <w:rPr>
          <w:rFonts w:ascii="Times New Roman" w:eastAsia="Calibri" w:hAnsi="Times New Roman" w:cs="Times New Roman"/>
          <w:b/>
          <w:color w:val="000000"/>
          <w:sz w:val="28"/>
          <w:szCs w:val="28"/>
          <w:lang w:eastAsia="ru-RU"/>
        </w:rPr>
      </w:pPr>
    </w:p>
    <w:p w:rsidR="00342BC1" w:rsidRPr="00342BC1" w:rsidRDefault="00342BC1" w:rsidP="00342BC1">
      <w:pPr>
        <w:tabs>
          <w:tab w:val="left" w:pos="142"/>
        </w:tabs>
        <w:spacing w:after="0" w:line="240" w:lineRule="auto"/>
        <w:ind w:firstLine="709"/>
        <w:jc w:val="both"/>
        <w:rPr>
          <w:rFonts w:ascii="Times New Roman" w:eastAsia="Calibri" w:hAnsi="Times New Roman" w:cs="Times New Roman"/>
          <w:b/>
          <w:bCs/>
          <w:color w:val="000000"/>
          <w:sz w:val="28"/>
          <w:szCs w:val="28"/>
          <w:lang w:eastAsia="ru-RU"/>
        </w:rPr>
      </w:pPr>
      <w:r w:rsidRPr="00342BC1">
        <w:rPr>
          <w:rFonts w:ascii="Times New Roman" w:eastAsia="Calibri" w:hAnsi="Times New Roman" w:cs="Times New Roman"/>
          <w:b/>
          <w:color w:val="000000"/>
          <w:sz w:val="28"/>
          <w:szCs w:val="28"/>
          <w:lang w:eastAsia="ru-RU"/>
        </w:rPr>
        <w:t>Статья 5.</w:t>
      </w:r>
      <w:r w:rsidRPr="00342BC1">
        <w:rPr>
          <w:rFonts w:ascii="Times New Roman" w:eastAsia="Calibri" w:hAnsi="Times New Roman" w:cs="Times New Roman"/>
          <w:bCs/>
          <w:color w:val="000000"/>
          <w:sz w:val="28"/>
          <w:szCs w:val="28"/>
          <w:lang w:eastAsia="ru-RU"/>
        </w:rPr>
        <w:t xml:space="preserve"> </w:t>
      </w:r>
      <w:r w:rsidRPr="00342BC1">
        <w:rPr>
          <w:rFonts w:ascii="Times New Roman" w:eastAsia="Calibri" w:hAnsi="Times New Roman" w:cs="Times New Roman"/>
          <w:b/>
          <w:bCs/>
          <w:color w:val="000000"/>
          <w:sz w:val="28"/>
          <w:szCs w:val="28"/>
          <w:lang w:eastAsia="ru-RU"/>
        </w:rPr>
        <w:t xml:space="preserve">Условия применения актов, влекущих увеличение расходов или уменьшение доходов бюджета </w:t>
      </w:r>
      <w:r w:rsidRPr="00342BC1">
        <w:rPr>
          <w:rFonts w:ascii="Times New Roman" w:eastAsia="Calibri" w:hAnsi="Times New Roman" w:cs="Times New Roman"/>
          <w:b/>
          <w:sz w:val="28"/>
          <w:szCs w:val="28"/>
          <w:lang w:eastAsia="ru-RU"/>
        </w:rPr>
        <w:t xml:space="preserve">Приреченского </w:t>
      </w:r>
      <w:r w:rsidRPr="00342BC1">
        <w:rPr>
          <w:rFonts w:ascii="Times New Roman" w:eastAsia="Calibri" w:hAnsi="Times New Roman" w:cs="Times New Roman"/>
          <w:b/>
          <w:bCs/>
          <w:color w:val="000000"/>
          <w:sz w:val="28"/>
          <w:szCs w:val="28"/>
          <w:lang w:eastAsia="ru-RU"/>
        </w:rPr>
        <w:t>сельского поселения</w:t>
      </w:r>
      <w:r w:rsidRPr="00342BC1">
        <w:rPr>
          <w:rFonts w:ascii="Times New Roman" w:eastAsia="Calibri" w:hAnsi="Times New Roman" w:cs="Times New Roman"/>
          <w:sz w:val="28"/>
          <w:szCs w:val="28"/>
          <w:lang w:eastAsia="ru-RU"/>
        </w:rPr>
        <w:t xml:space="preserve"> </w:t>
      </w:r>
      <w:r w:rsidRPr="00342BC1">
        <w:rPr>
          <w:rFonts w:ascii="Times New Roman" w:eastAsia="Calibri" w:hAnsi="Times New Roman" w:cs="Times New Roman"/>
          <w:b/>
          <w:bCs/>
          <w:color w:val="000000"/>
          <w:sz w:val="28"/>
          <w:szCs w:val="28"/>
          <w:lang w:eastAsia="ru-RU"/>
        </w:rPr>
        <w:t>Рузаевского муниципального района Республики Мордовия</w:t>
      </w:r>
    </w:p>
    <w:p w:rsidR="00342BC1" w:rsidRPr="00342BC1" w:rsidRDefault="00342BC1" w:rsidP="00342BC1">
      <w:pPr>
        <w:tabs>
          <w:tab w:val="left" w:pos="142"/>
        </w:tabs>
        <w:spacing w:after="0" w:line="240" w:lineRule="auto"/>
        <w:ind w:firstLine="709"/>
        <w:rPr>
          <w:rFonts w:ascii="Times New Roman" w:eastAsia="Calibri" w:hAnsi="Times New Roman" w:cs="Times New Roman"/>
          <w:color w:val="000000"/>
          <w:sz w:val="28"/>
          <w:szCs w:val="28"/>
          <w:lang w:eastAsia="ru-RU"/>
        </w:rPr>
      </w:pPr>
    </w:p>
    <w:p w:rsidR="00342BC1" w:rsidRPr="00342BC1" w:rsidRDefault="00342BC1" w:rsidP="00342BC1">
      <w:pPr>
        <w:widowControl w:val="0"/>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 xml:space="preserve">Нормативные правовые акты, влекущие дополнительные расходы за счет средств бюджета Приреченского сельского поселения Рузаевского муниципального района Республики Мордовия на 2025 год и плановый </w:t>
      </w:r>
      <w:r w:rsidRPr="00342BC1">
        <w:rPr>
          <w:rFonts w:ascii="Times New Roman" w:eastAsia="Calibri" w:hAnsi="Times New Roman" w:cs="Times New Roman"/>
          <w:sz w:val="28"/>
          <w:szCs w:val="28"/>
          <w:lang w:eastAsia="ru-RU"/>
        </w:rPr>
        <w:lastRenderedPageBreak/>
        <w:t>период 2026 и 2027 годов  или сокращающие его доходную базу, реализуются и применяются только при наличии соответствующих источников дополнительных поступлений в бюджет Приреченского сельского поселения и (или) при сокращении расходов по конкретным статьям бюджета Приреченского сельского поселения Рузаевского муниципального района Республики Мордовия на 2025 год и плановый период 2026 и 2027 годов, после внесения изменений в решение о бюджете Приреченского сельского поселения Рузаевского муниципального района Республики Мордовия на 2025 год и плановый период 2026 и 2027 годов.</w:t>
      </w:r>
    </w:p>
    <w:p w:rsidR="00342BC1" w:rsidRPr="00342BC1" w:rsidRDefault="00342BC1" w:rsidP="00342BC1">
      <w:pPr>
        <w:tabs>
          <w:tab w:val="left" w:pos="142"/>
        </w:tabs>
        <w:spacing w:after="0" w:line="240" w:lineRule="auto"/>
        <w:ind w:firstLine="709"/>
        <w:rPr>
          <w:rFonts w:ascii="Times New Roman" w:eastAsia="Calibri" w:hAnsi="Times New Roman" w:cs="Times New Roman"/>
          <w:b/>
          <w:color w:val="000000"/>
          <w:sz w:val="28"/>
          <w:szCs w:val="28"/>
          <w:lang w:eastAsia="ru-RU"/>
        </w:rPr>
      </w:pPr>
    </w:p>
    <w:p w:rsidR="00342BC1" w:rsidRPr="00342BC1" w:rsidRDefault="00342BC1" w:rsidP="00342BC1">
      <w:pPr>
        <w:spacing w:after="0" w:line="240" w:lineRule="auto"/>
        <w:ind w:firstLine="709"/>
        <w:jc w:val="both"/>
        <w:rPr>
          <w:rFonts w:ascii="Times New Roman" w:eastAsia="Calibri" w:hAnsi="Times New Roman" w:cs="Times New Roman"/>
          <w:b/>
          <w:sz w:val="28"/>
          <w:szCs w:val="28"/>
          <w:lang w:eastAsia="ru-RU"/>
        </w:rPr>
      </w:pPr>
      <w:r w:rsidRPr="00342BC1">
        <w:rPr>
          <w:rFonts w:ascii="Times New Roman" w:eastAsia="Calibri" w:hAnsi="Times New Roman" w:cs="Times New Roman"/>
          <w:b/>
          <w:color w:val="000000"/>
          <w:sz w:val="28"/>
          <w:szCs w:val="28"/>
          <w:lang w:eastAsia="ru-RU"/>
        </w:rPr>
        <w:t>Статья 6</w:t>
      </w:r>
      <w:r w:rsidRPr="00342BC1">
        <w:rPr>
          <w:rFonts w:ascii="Times New Roman" w:eastAsia="Calibri" w:hAnsi="Times New Roman" w:cs="Times New Roman"/>
          <w:bCs/>
          <w:color w:val="000000"/>
          <w:sz w:val="28"/>
          <w:szCs w:val="28"/>
          <w:lang w:eastAsia="ru-RU"/>
        </w:rPr>
        <w:t>.</w:t>
      </w:r>
      <w:r w:rsidRPr="00342BC1">
        <w:rPr>
          <w:rFonts w:ascii="Times New Roman" w:eastAsia="Calibri" w:hAnsi="Times New Roman" w:cs="Times New Roman"/>
          <w:b/>
          <w:color w:val="000000"/>
          <w:sz w:val="28"/>
          <w:szCs w:val="28"/>
          <w:lang w:eastAsia="ru-RU"/>
        </w:rPr>
        <w:t> </w:t>
      </w:r>
      <w:r w:rsidRPr="00342BC1">
        <w:rPr>
          <w:rFonts w:ascii="Times New Roman" w:eastAsia="Calibri" w:hAnsi="Times New Roman" w:cs="Times New Roman"/>
          <w:b/>
          <w:sz w:val="28"/>
          <w:szCs w:val="28"/>
          <w:lang w:eastAsia="ru-RU"/>
        </w:rPr>
        <w:t xml:space="preserve"> Бюджетные ассигнования на закупку товаров, работ, услуг для муниципальных </w:t>
      </w:r>
      <w:proofErr w:type="gramStart"/>
      <w:r w:rsidRPr="00342BC1">
        <w:rPr>
          <w:rFonts w:ascii="Times New Roman" w:eastAsia="Calibri" w:hAnsi="Times New Roman" w:cs="Times New Roman"/>
          <w:b/>
          <w:sz w:val="28"/>
          <w:szCs w:val="28"/>
          <w:lang w:eastAsia="ru-RU"/>
        </w:rPr>
        <w:t>нужд  Приреченского</w:t>
      </w:r>
      <w:proofErr w:type="gramEnd"/>
      <w:r w:rsidRPr="00342BC1">
        <w:rPr>
          <w:rFonts w:ascii="Times New Roman" w:eastAsia="Calibri" w:hAnsi="Times New Roman" w:cs="Times New Roman"/>
          <w:b/>
          <w:sz w:val="28"/>
          <w:szCs w:val="28"/>
          <w:lang w:eastAsia="ru-RU"/>
        </w:rPr>
        <w:t xml:space="preserve"> сельского поселения Рузаевского муниципального района Республики Мордовия</w:t>
      </w:r>
    </w:p>
    <w:p w:rsidR="00342BC1" w:rsidRPr="00342BC1" w:rsidRDefault="00342BC1" w:rsidP="00342BC1">
      <w:pPr>
        <w:spacing w:after="0" w:line="240" w:lineRule="auto"/>
        <w:ind w:firstLine="709"/>
        <w:rPr>
          <w:rFonts w:ascii="Times New Roman" w:eastAsia="Calibri" w:hAnsi="Times New Roman" w:cs="Times New Roman"/>
          <w:b/>
          <w:sz w:val="28"/>
          <w:szCs w:val="28"/>
          <w:lang w:eastAsia="ru-RU"/>
        </w:rPr>
      </w:pPr>
    </w:p>
    <w:p w:rsidR="00342BC1" w:rsidRPr="00342BC1" w:rsidRDefault="00342BC1" w:rsidP="00342BC1">
      <w:pPr>
        <w:widowControl w:val="0"/>
        <w:numPr>
          <w:ilvl w:val="0"/>
          <w:numId w:val="1"/>
        </w:numPr>
        <w:tabs>
          <w:tab w:val="left" w:pos="0"/>
        </w:tabs>
        <w:autoSpaceDE w:val="0"/>
        <w:autoSpaceDN w:val="0"/>
        <w:adjustRightInd w:val="0"/>
        <w:spacing w:after="0" w:line="360" w:lineRule="exact"/>
        <w:ind w:left="360"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Из бюджета Приреченского сельского поселения Рузаевского муниципального района Республики Мордовия предоставляются бюджетные ассигнования на закупку товаров, работ, услуг для обеспечения муниципальных нужд Приреченского сельского поселения Рузаевского муниципального района Республики Мордовия в целях оказания муниципальных услуг физическим и юридическим лицам (</w:t>
      </w:r>
      <w:r w:rsidRPr="00342BC1">
        <w:rPr>
          <w:rFonts w:ascii="Times New Roman" w:eastAsia="Calibri" w:hAnsi="Times New Roman" w:cs="Times New Roman"/>
          <w:color w:val="000000"/>
          <w:sz w:val="28"/>
          <w:szCs w:val="28"/>
          <w:lang w:eastAsia="ru-RU"/>
        </w:rPr>
        <w:t>за исключением бюджетных ассигнований для обеспечения выполнения функций казенного учреждения и бюджетных ассигнований на осуществление бюджетных инвестиций в объекты муниципальной собственности казенных учреждений)</w:t>
      </w:r>
      <w:r w:rsidRPr="00342BC1">
        <w:rPr>
          <w:rFonts w:ascii="Times New Roman" w:eastAsia="Calibri" w:hAnsi="Times New Roman" w:cs="Times New Roman"/>
          <w:sz w:val="28"/>
          <w:szCs w:val="28"/>
          <w:lang w:eastAsia="ru-RU"/>
        </w:rPr>
        <w:t>».</w:t>
      </w:r>
    </w:p>
    <w:p w:rsidR="00342BC1" w:rsidRPr="00342BC1" w:rsidRDefault="00342BC1" w:rsidP="00342BC1">
      <w:pPr>
        <w:numPr>
          <w:ilvl w:val="0"/>
          <w:numId w:val="1"/>
        </w:numPr>
        <w:shd w:val="clear" w:color="auto" w:fill="FFFFFF"/>
        <w:autoSpaceDE w:val="0"/>
        <w:autoSpaceDN w:val="0"/>
        <w:adjustRightInd w:val="0"/>
        <w:spacing w:after="0" w:line="360" w:lineRule="exact"/>
        <w:ind w:left="360" w:firstLine="709"/>
        <w:jc w:val="both"/>
        <w:rPr>
          <w:rFonts w:ascii="Times New Roman" w:eastAsia="Calibri" w:hAnsi="Times New Roman" w:cs="Times New Roman"/>
          <w:color w:val="000000"/>
          <w:sz w:val="28"/>
          <w:szCs w:val="28"/>
          <w:lang w:eastAsia="ru-RU"/>
        </w:rPr>
      </w:pPr>
      <w:r w:rsidRPr="00342BC1">
        <w:rPr>
          <w:rFonts w:ascii="Times New Roman" w:eastAsia="Calibri" w:hAnsi="Times New Roman" w:cs="Times New Roman"/>
          <w:color w:val="000000"/>
          <w:sz w:val="28"/>
          <w:szCs w:val="28"/>
          <w:lang w:eastAsia="ru-RU"/>
        </w:rPr>
        <w:t>Установить, что администрация Приреченского сельского поселения</w:t>
      </w:r>
      <w:r w:rsidRPr="00342BC1">
        <w:rPr>
          <w:rFonts w:ascii="Times New Roman" w:eastAsia="Calibri" w:hAnsi="Times New Roman" w:cs="Times New Roman"/>
          <w:sz w:val="28"/>
          <w:szCs w:val="28"/>
          <w:lang w:eastAsia="ru-RU"/>
        </w:rPr>
        <w:t xml:space="preserve"> </w:t>
      </w:r>
      <w:r w:rsidRPr="00342BC1">
        <w:rPr>
          <w:rFonts w:ascii="Times New Roman" w:eastAsia="Calibri" w:hAnsi="Times New Roman" w:cs="Times New Roman"/>
          <w:color w:val="000000"/>
          <w:sz w:val="28"/>
          <w:szCs w:val="28"/>
          <w:lang w:eastAsia="ru-RU"/>
        </w:rPr>
        <w:t>Рузаевского муниципального района Республики Мордовия при заключении договоров (муниципальных контрактов) на поставку товаров, работ, услуг вправе предусматривать авансовые платежи:</w:t>
      </w:r>
    </w:p>
    <w:p w:rsidR="00342BC1" w:rsidRPr="00342BC1" w:rsidRDefault="00342BC1" w:rsidP="00342BC1">
      <w:pPr>
        <w:shd w:val="clear" w:color="auto" w:fill="FFFFFF"/>
        <w:autoSpaceDE w:val="0"/>
        <w:autoSpaceDN w:val="0"/>
        <w:adjustRightInd w:val="0"/>
        <w:spacing w:after="0" w:line="360" w:lineRule="exact"/>
        <w:jc w:val="both"/>
        <w:rPr>
          <w:rFonts w:ascii="Times New Roman" w:eastAsia="Calibri" w:hAnsi="Times New Roman" w:cs="Times New Roman"/>
          <w:color w:val="000000"/>
          <w:sz w:val="28"/>
          <w:szCs w:val="28"/>
          <w:lang w:eastAsia="ru-RU"/>
        </w:rPr>
      </w:pPr>
      <w:r w:rsidRPr="00342BC1">
        <w:rPr>
          <w:rFonts w:ascii="Times New Roman" w:eastAsia="Calibri" w:hAnsi="Times New Roman" w:cs="Times New Roman"/>
          <w:color w:val="000000"/>
          <w:sz w:val="28"/>
          <w:szCs w:val="28"/>
          <w:lang w:eastAsia="ru-RU"/>
        </w:rPr>
        <w:t>1.</w:t>
      </w:r>
      <w:r w:rsidRPr="00342BC1">
        <w:rPr>
          <w:rFonts w:ascii="Times New Roman" w:eastAsia="Calibri" w:hAnsi="Times New Roman" w:cs="Times New Roman"/>
          <w:color w:val="000000"/>
          <w:sz w:val="28"/>
          <w:szCs w:val="28"/>
          <w:u w:val="single"/>
          <w:lang w:eastAsia="ru-RU"/>
        </w:rPr>
        <w:t>В размере 100 процентов суммы договора (контракта)</w:t>
      </w:r>
      <w:r w:rsidRPr="00342BC1">
        <w:rPr>
          <w:rFonts w:ascii="Times New Roman" w:eastAsia="Calibri" w:hAnsi="Times New Roman" w:cs="Times New Roman"/>
          <w:color w:val="000000"/>
          <w:sz w:val="28"/>
          <w:szCs w:val="28"/>
          <w:lang w:eastAsia="ru-RU"/>
        </w:rPr>
        <w:t xml:space="preserve"> - по договорам (контрактам) </w:t>
      </w:r>
    </w:p>
    <w:p w:rsidR="00342BC1" w:rsidRPr="00342BC1" w:rsidRDefault="00342BC1" w:rsidP="00342BC1">
      <w:pPr>
        <w:shd w:val="clear" w:color="auto" w:fill="FFFFFF"/>
        <w:autoSpaceDE w:val="0"/>
        <w:autoSpaceDN w:val="0"/>
        <w:adjustRightInd w:val="0"/>
        <w:spacing w:after="0" w:line="360" w:lineRule="exact"/>
        <w:jc w:val="both"/>
        <w:rPr>
          <w:rFonts w:ascii="Times New Roman" w:eastAsia="Calibri" w:hAnsi="Times New Roman" w:cs="Times New Roman"/>
          <w:color w:val="000000"/>
          <w:sz w:val="28"/>
          <w:szCs w:val="28"/>
          <w:lang w:eastAsia="ru-RU"/>
        </w:rPr>
      </w:pPr>
      <w:r w:rsidRPr="00342BC1">
        <w:rPr>
          <w:rFonts w:ascii="Times New Roman" w:eastAsia="Calibri" w:hAnsi="Times New Roman" w:cs="Times New Roman"/>
          <w:color w:val="000000"/>
          <w:sz w:val="28"/>
          <w:szCs w:val="28"/>
          <w:lang w:eastAsia="ru-RU"/>
        </w:rPr>
        <w:t xml:space="preserve">-о предоставлении услуг связи, </w:t>
      </w:r>
      <w:r w:rsidRPr="00342BC1">
        <w:rPr>
          <w:rFonts w:ascii="Times New Roman" w:eastAsia="Calibri" w:hAnsi="Times New Roman" w:cs="Times New Roman"/>
          <w:iCs/>
          <w:color w:val="000000"/>
          <w:sz w:val="28"/>
          <w:szCs w:val="28"/>
          <w:lang w:eastAsia="ru-RU"/>
        </w:rPr>
        <w:t xml:space="preserve">о </w:t>
      </w:r>
      <w:r w:rsidRPr="00342BC1">
        <w:rPr>
          <w:rFonts w:ascii="Times New Roman" w:eastAsia="Calibri" w:hAnsi="Times New Roman" w:cs="Times New Roman"/>
          <w:color w:val="000000"/>
          <w:sz w:val="28"/>
          <w:szCs w:val="28"/>
          <w:lang w:eastAsia="ru-RU"/>
        </w:rPr>
        <w:t xml:space="preserve">подписке на печатные издания и об их приобретении, </w:t>
      </w:r>
    </w:p>
    <w:p w:rsidR="00342BC1" w:rsidRPr="00342BC1" w:rsidRDefault="00342BC1" w:rsidP="00342BC1">
      <w:pPr>
        <w:shd w:val="clear" w:color="auto" w:fill="FFFFFF"/>
        <w:autoSpaceDE w:val="0"/>
        <w:autoSpaceDN w:val="0"/>
        <w:adjustRightInd w:val="0"/>
        <w:spacing w:after="0" w:line="360" w:lineRule="exact"/>
        <w:jc w:val="both"/>
        <w:rPr>
          <w:rFonts w:ascii="Times New Roman" w:eastAsia="Calibri" w:hAnsi="Times New Roman" w:cs="Times New Roman"/>
          <w:color w:val="000000"/>
          <w:sz w:val="28"/>
          <w:szCs w:val="28"/>
          <w:lang w:eastAsia="ru-RU"/>
        </w:rPr>
      </w:pPr>
      <w:r w:rsidRPr="00342BC1">
        <w:rPr>
          <w:rFonts w:ascii="Times New Roman" w:eastAsia="Calibri" w:hAnsi="Times New Roman" w:cs="Times New Roman"/>
          <w:color w:val="000000"/>
          <w:sz w:val="28"/>
          <w:szCs w:val="28"/>
          <w:lang w:eastAsia="ru-RU"/>
        </w:rPr>
        <w:t xml:space="preserve">-об обучении на курсах повышения квалификации, </w:t>
      </w:r>
    </w:p>
    <w:p w:rsidR="00342BC1" w:rsidRPr="00342BC1" w:rsidRDefault="00342BC1" w:rsidP="00342BC1">
      <w:pPr>
        <w:shd w:val="clear" w:color="auto" w:fill="FFFFFF"/>
        <w:autoSpaceDE w:val="0"/>
        <w:autoSpaceDN w:val="0"/>
        <w:adjustRightInd w:val="0"/>
        <w:spacing w:after="0" w:line="360" w:lineRule="exact"/>
        <w:jc w:val="both"/>
        <w:rPr>
          <w:rFonts w:ascii="Times New Roman" w:eastAsia="Calibri" w:hAnsi="Times New Roman" w:cs="Times New Roman"/>
          <w:color w:val="000000"/>
          <w:sz w:val="28"/>
          <w:szCs w:val="28"/>
          <w:lang w:eastAsia="ru-RU"/>
        </w:rPr>
      </w:pPr>
      <w:r w:rsidRPr="00342BC1">
        <w:rPr>
          <w:rFonts w:ascii="Times New Roman" w:eastAsia="Calibri" w:hAnsi="Times New Roman" w:cs="Times New Roman"/>
          <w:color w:val="000000"/>
          <w:sz w:val="28"/>
          <w:szCs w:val="28"/>
          <w:lang w:eastAsia="ru-RU"/>
        </w:rPr>
        <w:t xml:space="preserve">-по договорам обязательного страхования гражданской ответственности владельцев транспортных средств </w:t>
      </w:r>
    </w:p>
    <w:p w:rsidR="00342BC1" w:rsidRPr="00342BC1" w:rsidRDefault="00342BC1" w:rsidP="00342BC1">
      <w:pPr>
        <w:shd w:val="clear" w:color="auto" w:fill="FFFFFF"/>
        <w:autoSpaceDE w:val="0"/>
        <w:autoSpaceDN w:val="0"/>
        <w:adjustRightInd w:val="0"/>
        <w:spacing w:after="0" w:line="360" w:lineRule="exact"/>
        <w:jc w:val="both"/>
        <w:rPr>
          <w:rFonts w:ascii="Times New Roman" w:eastAsia="Calibri" w:hAnsi="Times New Roman" w:cs="Times New Roman"/>
          <w:color w:val="000000"/>
          <w:sz w:val="28"/>
          <w:szCs w:val="28"/>
          <w:lang w:eastAsia="ru-RU"/>
        </w:rPr>
      </w:pPr>
      <w:r w:rsidRPr="00342BC1">
        <w:rPr>
          <w:rFonts w:ascii="Times New Roman" w:eastAsia="Calibri" w:hAnsi="Times New Roman" w:cs="Times New Roman"/>
          <w:color w:val="000000"/>
          <w:sz w:val="28"/>
          <w:szCs w:val="28"/>
          <w:lang w:eastAsia="ru-RU"/>
        </w:rPr>
        <w:t xml:space="preserve">-по договорам (контрактам) о технологическом присоединении </w:t>
      </w:r>
      <w:proofErr w:type="spellStart"/>
      <w:r w:rsidRPr="00342BC1">
        <w:rPr>
          <w:rFonts w:ascii="Times New Roman" w:eastAsia="Calibri" w:hAnsi="Times New Roman" w:cs="Times New Roman"/>
          <w:color w:val="000000"/>
          <w:sz w:val="28"/>
          <w:szCs w:val="28"/>
          <w:lang w:eastAsia="ru-RU"/>
        </w:rPr>
        <w:t>энергопринимающих</w:t>
      </w:r>
      <w:proofErr w:type="spellEnd"/>
      <w:r w:rsidRPr="00342BC1">
        <w:rPr>
          <w:rFonts w:ascii="Times New Roman" w:eastAsia="Calibri" w:hAnsi="Times New Roman" w:cs="Times New Roman"/>
          <w:color w:val="000000"/>
          <w:sz w:val="28"/>
          <w:szCs w:val="28"/>
          <w:lang w:eastAsia="ru-RU"/>
        </w:rPr>
        <w:t xml:space="preserve"> устройств к электрическим сетям, </w:t>
      </w:r>
    </w:p>
    <w:p w:rsidR="00342BC1" w:rsidRPr="00342BC1" w:rsidRDefault="00342BC1" w:rsidP="00342BC1">
      <w:pPr>
        <w:shd w:val="clear" w:color="auto" w:fill="FFFFFF"/>
        <w:autoSpaceDE w:val="0"/>
        <w:autoSpaceDN w:val="0"/>
        <w:adjustRightInd w:val="0"/>
        <w:spacing w:after="0" w:line="360" w:lineRule="exact"/>
        <w:jc w:val="both"/>
        <w:rPr>
          <w:rFonts w:ascii="Times New Roman" w:eastAsia="Calibri" w:hAnsi="Times New Roman" w:cs="Times New Roman"/>
          <w:color w:val="000000"/>
          <w:sz w:val="28"/>
          <w:szCs w:val="28"/>
          <w:lang w:eastAsia="ru-RU"/>
        </w:rPr>
      </w:pPr>
      <w:r w:rsidRPr="00342BC1">
        <w:rPr>
          <w:rFonts w:ascii="Times New Roman" w:eastAsia="Calibri" w:hAnsi="Times New Roman" w:cs="Times New Roman"/>
          <w:color w:val="000000"/>
          <w:sz w:val="28"/>
          <w:szCs w:val="28"/>
          <w:lang w:eastAsia="ru-RU"/>
        </w:rPr>
        <w:t xml:space="preserve">- о проведении государственной экспертизы проектной документации и результатов инженерных изысканий, </w:t>
      </w:r>
    </w:p>
    <w:p w:rsidR="00342BC1" w:rsidRPr="00342BC1" w:rsidRDefault="00342BC1" w:rsidP="00342BC1">
      <w:pPr>
        <w:shd w:val="clear" w:color="auto" w:fill="FFFFFF"/>
        <w:autoSpaceDE w:val="0"/>
        <w:autoSpaceDN w:val="0"/>
        <w:adjustRightInd w:val="0"/>
        <w:spacing w:after="0" w:line="360" w:lineRule="exact"/>
        <w:jc w:val="both"/>
        <w:rPr>
          <w:rFonts w:ascii="Times New Roman" w:eastAsia="Calibri" w:hAnsi="Times New Roman" w:cs="Times New Roman"/>
          <w:sz w:val="28"/>
          <w:szCs w:val="28"/>
          <w:lang w:eastAsia="ru-RU"/>
        </w:rPr>
      </w:pPr>
      <w:r w:rsidRPr="00342BC1">
        <w:rPr>
          <w:rFonts w:ascii="Times New Roman" w:eastAsia="Calibri" w:hAnsi="Times New Roman" w:cs="Times New Roman"/>
          <w:color w:val="000000"/>
          <w:sz w:val="28"/>
          <w:szCs w:val="28"/>
          <w:lang w:eastAsia="ru-RU"/>
        </w:rPr>
        <w:t>-о проведении проверки достоверности определения сметной стоимости объектов капитального строительства;</w:t>
      </w:r>
    </w:p>
    <w:p w:rsidR="00342BC1" w:rsidRPr="00342BC1" w:rsidRDefault="00342BC1" w:rsidP="00342BC1">
      <w:pPr>
        <w:shd w:val="clear" w:color="auto" w:fill="FFFFFF"/>
        <w:autoSpaceDE w:val="0"/>
        <w:autoSpaceDN w:val="0"/>
        <w:adjustRightInd w:val="0"/>
        <w:spacing w:after="0" w:line="360" w:lineRule="exact"/>
        <w:jc w:val="both"/>
        <w:rPr>
          <w:rFonts w:ascii="Times New Roman" w:eastAsia="Calibri" w:hAnsi="Times New Roman" w:cs="Times New Roman"/>
          <w:color w:val="000000"/>
          <w:sz w:val="28"/>
          <w:szCs w:val="28"/>
          <w:lang w:eastAsia="ru-RU"/>
        </w:rPr>
      </w:pPr>
      <w:r w:rsidRPr="00342BC1">
        <w:rPr>
          <w:rFonts w:ascii="Times New Roman" w:eastAsia="Calibri" w:hAnsi="Times New Roman" w:cs="Times New Roman"/>
          <w:color w:val="000000"/>
          <w:sz w:val="28"/>
          <w:szCs w:val="28"/>
          <w:lang w:eastAsia="ru-RU"/>
        </w:rPr>
        <w:lastRenderedPageBreak/>
        <w:t xml:space="preserve">2. </w:t>
      </w:r>
      <w:r w:rsidRPr="00342BC1">
        <w:rPr>
          <w:rFonts w:ascii="Times New Roman" w:eastAsia="Calibri" w:hAnsi="Times New Roman" w:cs="Times New Roman"/>
          <w:color w:val="000000"/>
          <w:sz w:val="28"/>
          <w:szCs w:val="28"/>
          <w:u w:val="single"/>
          <w:lang w:eastAsia="ru-RU"/>
        </w:rPr>
        <w:t>В размере 30 процентов суммы договора (контракта)</w:t>
      </w:r>
      <w:r w:rsidRPr="00342BC1">
        <w:rPr>
          <w:rFonts w:ascii="Times New Roman" w:eastAsia="Calibri" w:hAnsi="Times New Roman" w:cs="Times New Roman"/>
          <w:color w:val="000000"/>
          <w:sz w:val="28"/>
          <w:szCs w:val="28"/>
          <w:lang w:eastAsia="ru-RU"/>
        </w:rPr>
        <w:t xml:space="preserve">, если иное не предусмотрено законодательством Российской Федерации, </w:t>
      </w:r>
    </w:p>
    <w:p w:rsidR="00342BC1" w:rsidRPr="00342BC1" w:rsidRDefault="00342BC1" w:rsidP="00342BC1">
      <w:pPr>
        <w:shd w:val="clear" w:color="auto" w:fill="FFFFFF"/>
        <w:autoSpaceDE w:val="0"/>
        <w:autoSpaceDN w:val="0"/>
        <w:adjustRightInd w:val="0"/>
        <w:spacing w:after="0" w:line="360" w:lineRule="exact"/>
        <w:jc w:val="both"/>
        <w:rPr>
          <w:rFonts w:ascii="Times New Roman" w:eastAsia="Calibri" w:hAnsi="Times New Roman" w:cs="Times New Roman"/>
          <w:sz w:val="28"/>
          <w:szCs w:val="28"/>
          <w:lang w:eastAsia="ru-RU"/>
        </w:rPr>
      </w:pPr>
      <w:r w:rsidRPr="00342BC1">
        <w:rPr>
          <w:rFonts w:ascii="Times New Roman" w:eastAsia="Calibri" w:hAnsi="Times New Roman" w:cs="Times New Roman"/>
          <w:color w:val="000000"/>
          <w:sz w:val="28"/>
          <w:szCs w:val="28"/>
          <w:lang w:eastAsia="ru-RU"/>
        </w:rPr>
        <w:t>- по остальным договорам (контрактам).</w:t>
      </w:r>
    </w:p>
    <w:p w:rsidR="00342BC1" w:rsidRPr="00342BC1" w:rsidRDefault="00342BC1" w:rsidP="00342BC1">
      <w:pPr>
        <w:shd w:val="clear" w:color="auto" w:fill="FFFFFF"/>
        <w:autoSpaceDE w:val="0"/>
        <w:autoSpaceDN w:val="0"/>
        <w:adjustRightInd w:val="0"/>
        <w:spacing w:after="0" w:line="360" w:lineRule="exact"/>
        <w:ind w:firstLine="851"/>
        <w:jc w:val="both"/>
        <w:rPr>
          <w:rFonts w:ascii="Times New Roman" w:eastAsia="Calibri" w:hAnsi="Times New Roman" w:cs="Times New Roman"/>
          <w:sz w:val="28"/>
          <w:szCs w:val="28"/>
          <w:lang w:eastAsia="ru-RU"/>
        </w:rPr>
      </w:pPr>
      <w:r w:rsidRPr="00342BC1">
        <w:rPr>
          <w:rFonts w:ascii="Times New Roman" w:eastAsia="Calibri" w:hAnsi="Times New Roman" w:cs="Times New Roman"/>
          <w:color w:val="000000"/>
          <w:sz w:val="28"/>
          <w:szCs w:val="28"/>
          <w:lang w:eastAsia="ru-RU"/>
        </w:rPr>
        <w:t>По договорам (контрактам) потребления коммунальных услуг авансовые платежи предусматриваются в размере, установленном действующим законодательством, нормативными правовыми актами, муниципальными правовыми актами,</w:t>
      </w:r>
    </w:p>
    <w:p w:rsidR="00342BC1" w:rsidRPr="00342BC1" w:rsidRDefault="00342BC1" w:rsidP="00342BC1">
      <w:pPr>
        <w:spacing w:after="0" w:line="360" w:lineRule="exact"/>
        <w:ind w:firstLine="851"/>
        <w:jc w:val="both"/>
        <w:rPr>
          <w:rFonts w:ascii="Times New Roman" w:eastAsia="Calibri" w:hAnsi="Times New Roman" w:cs="Times New Roman"/>
          <w:sz w:val="28"/>
          <w:szCs w:val="28"/>
          <w:lang w:eastAsia="ru-RU"/>
        </w:rPr>
      </w:pPr>
      <w:r w:rsidRPr="00342BC1">
        <w:rPr>
          <w:rFonts w:ascii="Times New Roman" w:eastAsia="Calibri" w:hAnsi="Times New Roman" w:cs="Times New Roman"/>
          <w:color w:val="000000"/>
          <w:sz w:val="28"/>
          <w:szCs w:val="28"/>
          <w:lang w:eastAsia="ru-RU"/>
        </w:rPr>
        <w:t xml:space="preserve">По договорам (контрактам) на выполнение работ по строительству, реконструкции, содержанию и капитальному ремонту объектов муниципальной собственности на сумму, превышающую 5 млн. рублей, может предусматриваться </w:t>
      </w:r>
      <w:r w:rsidRPr="00342BC1">
        <w:rPr>
          <w:rFonts w:ascii="Times New Roman" w:eastAsia="Calibri" w:hAnsi="Times New Roman" w:cs="Times New Roman"/>
          <w:iCs/>
          <w:color w:val="000000"/>
          <w:sz w:val="28"/>
          <w:szCs w:val="28"/>
          <w:lang w:eastAsia="ru-RU"/>
        </w:rPr>
        <w:t xml:space="preserve">в </w:t>
      </w:r>
      <w:r w:rsidRPr="00342BC1">
        <w:rPr>
          <w:rFonts w:ascii="Times New Roman" w:eastAsia="Calibri" w:hAnsi="Times New Roman" w:cs="Times New Roman"/>
          <w:color w:val="000000"/>
          <w:sz w:val="28"/>
          <w:szCs w:val="28"/>
          <w:lang w:eastAsia="ru-RU"/>
        </w:rPr>
        <w:t>пределах доведенных до получателя соответствующих лимитов бюджетных обязательств авансовый платеж в размере до 30% суммы договора (контракта), а так же последующее авансирование выполняемых работ а указанном размере после подтверждения выполнения предусмотренных договором (контрактом) работ в объеме произведенных авансовых платежей.</w:t>
      </w:r>
      <w:r w:rsidRPr="00342BC1">
        <w:rPr>
          <w:rFonts w:ascii="Times New Roman" w:eastAsia="Calibri" w:hAnsi="Times New Roman" w:cs="Times New Roman"/>
          <w:sz w:val="28"/>
          <w:szCs w:val="28"/>
          <w:lang w:eastAsia="ru-RU"/>
        </w:rPr>
        <w:t xml:space="preserve">  </w:t>
      </w:r>
    </w:p>
    <w:p w:rsidR="00342BC1" w:rsidRPr="00342BC1" w:rsidRDefault="00342BC1" w:rsidP="00342BC1">
      <w:pPr>
        <w:spacing w:after="0" w:line="360" w:lineRule="exact"/>
        <w:ind w:firstLine="851"/>
        <w:jc w:val="both"/>
        <w:rPr>
          <w:rFonts w:ascii="Times New Roman" w:eastAsia="Calibri" w:hAnsi="Times New Roman" w:cs="Times New Roman"/>
          <w:sz w:val="28"/>
          <w:szCs w:val="28"/>
          <w:lang w:eastAsia="ru-RU"/>
        </w:rPr>
      </w:pPr>
    </w:p>
    <w:p w:rsidR="00342BC1" w:rsidRPr="00342BC1" w:rsidRDefault="00342BC1" w:rsidP="00342BC1">
      <w:pPr>
        <w:spacing w:after="0" w:line="240" w:lineRule="auto"/>
        <w:ind w:firstLine="709"/>
        <w:rPr>
          <w:rFonts w:ascii="Times New Roman" w:eastAsia="Calibri" w:hAnsi="Times New Roman" w:cs="Times New Roman"/>
          <w:b/>
          <w:sz w:val="28"/>
          <w:szCs w:val="28"/>
          <w:lang w:eastAsia="ru-RU"/>
        </w:rPr>
      </w:pPr>
      <w:r w:rsidRPr="00342BC1">
        <w:rPr>
          <w:rFonts w:ascii="Times New Roman" w:eastAsia="Calibri" w:hAnsi="Times New Roman" w:cs="Times New Roman"/>
          <w:b/>
          <w:bCs/>
          <w:sz w:val="28"/>
          <w:szCs w:val="28"/>
          <w:lang w:eastAsia="ru-RU"/>
        </w:rPr>
        <w:t>Статья 7</w:t>
      </w:r>
      <w:r w:rsidRPr="00342BC1">
        <w:rPr>
          <w:rFonts w:ascii="Times New Roman" w:eastAsia="Calibri" w:hAnsi="Times New Roman" w:cs="Times New Roman"/>
          <w:sz w:val="28"/>
          <w:szCs w:val="28"/>
          <w:lang w:eastAsia="ru-RU"/>
        </w:rPr>
        <w:t xml:space="preserve">.  </w:t>
      </w:r>
      <w:r w:rsidRPr="00342BC1">
        <w:rPr>
          <w:rFonts w:ascii="Times New Roman" w:eastAsia="Calibri" w:hAnsi="Times New Roman" w:cs="Times New Roman"/>
          <w:b/>
          <w:sz w:val="28"/>
          <w:szCs w:val="28"/>
          <w:lang w:eastAsia="ru-RU"/>
        </w:rPr>
        <w:t>Бюджетные ассигнования на социальное обеспечение населения</w:t>
      </w:r>
    </w:p>
    <w:p w:rsidR="00342BC1" w:rsidRPr="00342BC1" w:rsidRDefault="00342BC1" w:rsidP="00342BC1">
      <w:pPr>
        <w:spacing w:after="0" w:line="240" w:lineRule="auto"/>
        <w:ind w:firstLine="709"/>
        <w:rPr>
          <w:rFonts w:ascii="Times New Roman" w:eastAsia="Calibri" w:hAnsi="Times New Roman" w:cs="Times New Roman"/>
          <w:b/>
          <w:sz w:val="28"/>
          <w:szCs w:val="28"/>
          <w:lang w:eastAsia="ru-RU"/>
        </w:rPr>
      </w:pP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1. Из бюджета Приреченского</w:t>
      </w:r>
      <w:r w:rsidRPr="00342BC1">
        <w:rPr>
          <w:rFonts w:ascii="Times New Roman" w:eastAsia="Calibri" w:hAnsi="Times New Roman" w:cs="Times New Roman"/>
          <w:color w:val="000000"/>
          <w:sz w:val="28"/>
          <w:szCs w:val="28"/>
          <w:lang w:eastAsia="ru-RU"/>
        </w:rPr>
        <w:t xml:space="preserve"> сельского поселения</w:t>
      </w:r>
      <w:r w:rsidRPr="00342BC1">
        <w:rPr>
          <w:rFonts w:ascii="Times New Roman" w:eastAsia="Calibri" w:hAnsi="Times New Roman" w:cs="Times New Roman"/>
          <w:sz w:val="28"/>
          <w:szCs w:val="28"/>
          <w:lang w:eastAsia="ru-RU"/>
        </w:rPr>
        <w:t xml:space="preserve"> Рузаевского муниципального района Республики Мордовия предоставляются бюджетные ассигнования на социальное обеспечение населения в соответствии с законодательством Республики Мордовия и нормативными правовыми актами Приреченского</w:t>
      </w:r>
      <w:r w:rsidRPr="00342BC1">
        <w:rPr>
          <w:rFonts w:ascii="Times New Roman" w:eastAsia="Calibri" w:hAnsi="Times New Roman" w:cs="Times New Roman"/>
          <w:color w:val="000000"/>
          <w:sz w:val="28"/>
          <w:szCs w:val="28"/>
          <w:lang w:eastAsia="ru-RU"/>
        </w:rPr>
        <w:t xml:space="preserve"> сельского поселения</w:t>
      </w:r>
      <w:r w:rsidRPr="00342BC1">
        <w:rPr>
          <w:rFonts w:ascii="Times New Roman" w:eastAsia="Calibri" w:hAnsi="Times New Roman" w:cs="Times New Roman"/>
          <w:sz w:val="28"/>
          <w:szCs w:val="28"/>
          <w:lang w:eastAsia="ru-RU"/>
        </w:rPr>
        <w:t xml:space="preserve"> </w:t>
      </w:r>
      <w:r w:rsidRPr="00342BC1">
        <w:rPr>
          <w:rFonts w:ascii="Times New Roman" w:eastAsia="Calibri" w:hAnsi="Times New Roman" w:cs="Times New Roman"/>
          <w:color w:val="000000"/>
          <w:sz w:val="28"/>
          <w:szCs w:val="28"/>
          <w:lang w:eastAsia="ru-RU"/>
        </w:rPr>
        <w:t>Рузаевского муниципального района Республики Мордовия.</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2. Из местного бюджета предоставляются бюджетные ассигнования на социальное обеспечение населения, не связанные с предоставлением мер социальной поддержки:</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 xml:space="preserve">пенсия за выслугу лет по старости (инвалидности) лицам, замещавшим муниципальные должности, муниципальным служащим. </w:t>
      </w:r>
    </w:p>
    <w:p w:rsidR="00342BC1" w:rsidRPr="00342BC1" w:rsidRDefault="00342BC1" w:rsidP="00342BC1">
      <w:pPr>
        <w:tabs>
          <w:tab w:val="left" w:pos="142"/>
        </w:tabs>
        <w:spacing w:after="0" w:line="240" w:lineRule="auto"/>
        <w:ind w:firstLine="709"/>
        <w:jc w:val="both"/>
        <w:rPr>
          <w:rFonts w:ascii="Times New Roman" w:eastAsia="Calibri" w:hAnsi="Times New Roman" w:cs="Times New Roman"/>
          <w:color w:val="000000"/>
          <w:sz w:val="28"/>
          <w:szCs w:val="28"/>
          <w:lang w:eastAsia="ru-RU"/>
        </w:rPr>
      </w:pPr>
    </w:p>
    <w:p w:rsidR="00342BC1" w:rsidRPr="00342BC1" w:rsidRDefault="00342BC1" w:rsidP="00342BC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342BC1">
        <w:rPr>
          <w:rFonts w:ascii="Times New Roman" w:eastAsia="Calibri" w:hAnsi="Times New Roman" w:cs="Times New Roman"/>
          <w:b/>
          <w:bCs/>
          <w:sz w:val="28"/>
          <w:szCs w:val="28"/>
          <w:lang w:eastAsia="ru-RU"/>
        </w:rPr>
        <w:t xml:space="preserve">           Статья 8.</w:t>
      </w:r>
      <w:r w:rsidRPr="00342BC1">
        <w:rPr>
          <w:rFonts w:ascii="Times New Roman" w:eastAsia="Calibri" w:hAnsi="Times New Roman" w:cs="Times New Roman"/>
          <w:sz w:val="28"/>
          <w:szCs w:val="28"/>
          <w:lang w:eastAsia="ru-RU"/>
        </w:rPr>
        <w:t xml:space="preserve"> </w:t>
      </w:r>
      <w:r w:rsidRPr="00342BC1">
        <w:rPr>
          <w:rFonts w:ascii="Times New Roman" w:eastAsia="Times New Roman" w:hAnsi="Times New Roman" w:cs="Times New Roman"/>
          <w:b/>
          <w:bCs/>
          <w:sz w:val="28"/>
          <w:szCs w:val="28"/>
          <w:lang w:eastAsia="ru-RU"/>
        </w:rPr>
        <w:t xml:space="preserve">Муниципальные внутренние заимствования Приреченского сельского </w:t>
      </w:r>
      <w:proofErr w:type="gramStart"/>
      <w:r w:rsidRPr="00342BC1">
        <w:rPr>
          <w:rFonts w:ascii="Times New Roman" w:eastAsia="Times New Roman" w:hAnsi="Times New Roman" w:cs="Times New Roman"/>
          <w:b/>
          <w:bCs/>
          <w:sz w:val="28"/>
          <w:szCs w:val="28"/>
          <w:lang w:eastAsia="ru-RU"/>
        </w:rPr>
        <w:t>поселения  Рузаевского</w:t>
      </w:r>
      <w:proofErr w:type="gramEnd"/>
      <w:r w:rsidRPr="00342BC1">
        <w:rPr>
          <w:rFonts w:ascii="Times New Roman" w:eastAsia="Times New Roman" w:hAnsi="Times New Roman" w:cs="Times New Roman"/>
          <w:b/>
          <w:bCs/>
          <w:sz w:val="28"/>
          <w:szCs w:val="28"/>
          <w:lang w:eastAsia="ru-RU"/>
        </w:rPr>
        <w:t xml:space="preserve"> муниципального района Республики Мордовия, муниципальный долг Приреченского сельского поселения Рузаевского муниципального района Республики Мордовия.</w:t>
      </w:r>
    </w:p>
    <w:p w:rsidR="00342BC1" w:rsidRPr="00342BC1" w:rsidRDefault="00342BC1" w:rsidP="00342BC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p>
    <w:p w:rsidR="00342BC1" w:rsidRPr="00342BC1" w:rsidRDefault="00342BC1" w:rsidP="00342BC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2BC1">
        <w:rPr>
          <w:rFonts w:ascii="Times New Roman" w:eastAsia="Times New Roman" w:hAnsi="Times New Roman" w:cs="Times New Roman"/>
          <w:sz w:val="28"/>
          <w:szCs w:val="28"/>
          <w:lang w:eastAsia="ru-RU"/>
        </w:rPr>
        <w:t>1. Право осуществления муниципальных внутренних заимствований Рузаевского муниципального района</w:t>
      </w:r>
      <w:r w:rsidRPr="00342BC1">
        <w:rPr>
          <w:rFonts w:ascii="Times New Roman" w:eastAsia="Times New Roman" w:hAnsi="Times New Roman" w:cs="Times New Roman"/>
          <w:b/>
          <w:bCs/>
          <w:sz w:val="28"/>
          <w:szCs w:val="28"/>
          <w:lang w:eastAsia="ru-RU"/>
        </w:rPr>
        <w:t xml:space="preserve"> </w:t>
      </w:r>
      <w:r w:rsidRPr="00342BC1">
        <w:rPr>
          <w:rFonts w:ascii="Times New Roman" w:eastAsia="Times New Roman" w:hAnsi="Times New Roman" w:cs="Times New Roman"/>
          <w:bCs/>
          <w:sz w:val="28"/>
          <w:szCs w:val="28"/>
          <w:lang w:eastAsia="ru-RU"/>
        </w:rPr>
        <w:t>Республики Мордовия</w:t>
      </w:r>
      <w:r w:rsidRPr="00342BC1">
        <w:rPr>
          <w:rFonts w:ascii="Times New Roman" w:eastAsia="Times New Roman" w:hAnsi="Times New Roman" w:cs="Times New Roman"/>
          <w:sz w:val="28"/>
          <w:szCs w:val="28"/>
          <w:lang w:eastAsia="ru-RU"/>
        </w:rPr>
        <w:t xml:space="preserve"> от имени Рузаевского муниципального района Республики Мордовия принадлежит Администрации Рузаевского муниципального района</w:t>
      </w:r>
      <w:r w:rsidRPr="00342BC1">
        <w:rPr>
          <w:rFonts w:ascii="Times New Roman" w:eastAsia="Times New Roman" w:hAnsi="Times New Roman" w:cs="Times New Roman"/>
          <w:bCs/>
          <w:sz w:val="28"/>
          <w:szCs w:val="28"/>
          <w:lang w:eastAsia="ru-RU"/>
        </w:rPr>
        <w:t xml:space="preserve"> Республики Мордовия</w:t>
      </w:r>
      <w:r w:rsidRPr="00342BC1">
        <w:rPr>
          <w:rFonts w:ascii="Times New Roman" w:eastAsia="Times New Roman" w:hAnsi="Times New Roman" w:cs="Times New Roman"/>
          <w:sz w:val="28"/>
          <w:szCs w:val="28"/>
          <w:lang w:eastAsia="ru-RU"/>
        </w:rPr>
        <w:t xml:space="preserve">.      </w:t>
      </w:r>
    </w:p>
    <w:p w:rsidR="00342BC1" w:rsidRPr="00342BC1" w:rsidRDefault="00342BC1" w:rsidP="00342BC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2BC1">
        <w:rPr>
          <w:rFonts w:ascii="Times New Roman" w:eastAsia="Times New Roman" w:hAnsi="Times New Roman" w:cs="Times New Roman"/>
          <w:sz w:val="28"/>
          <w:szCs w:val="28"/>
          <w:lang w:eastAsia="ru-RU"/>
        </w:rPr>
        <w:t xml:space="preserve">  2.Утвердить источники внутреннего финансирования дефицита </w:t>
      </w:r>
      <w:r w:rsidRPr="00342BC1">
        <w:rPr>
          <w:rFonts w:ascii="Times New Roman" w:eastAsia="Times New Roman" w:hAnsi="Times New Roman" w:cs="Times New Roman"/>
          <w:sz w:val="28"/>
          <w:szCs w:val="28"/>
          <w:lang w:eastAsia="ru-RU"/>
        </w:rPr>
        <w:lastRenderedPageBreak/>
        <w:t xml:space="preserve">бюджета Рузаевского муниципального района Республики Мордовия на 2025 год и на плановый период 2026 и 2027 годов согласно </w:t>
      </w:r>
      <w:r w:rsidRPr="00342BC1">
        <w:rPr>
          <w:rFonts w:ascii="Times New Roman" w:eastAsia="Times New Roman" w:hAnsi="Times New Roman" w:cs="Times New Roman"/>
          <w:b/>
          <w:sz w:val="28"/>
          <w:szCs w:val="28"/>
          <w:lang w:eastAsia="ru-RU"/>
        </w:rPr>
        <w:t>приложению 6</w:t>
      </w:r>
      <w:r w:rsidRPr="00342BC1">
        <w:rPr>
          <w:rFonts w:ascii="Times New Roman" w:eastAsia="Times New Roman" w:hAnsi="Times New Roman" w:cs="Times New Roman"/>
          <w:sz w:val="28"/>
          <w:szCs w:val="28"/>
          <w:lang w:eastAsia="ru-RU"/>
        </w:rPr>
        <w:t xml:space="preserve"> к настоящему решению.</w:t>
      </w:r>
    </w:p>
    <w:p w:rsidR="00342BC1" w:rsidRPr="00342BC1" w:rsidRDefault="00342BC1" w:rsidP="00342BC1">
      <w:pPr>
        <w:suppressAutoHyphens/>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 xml:space="preserve">3. Утвердить Программу муниципальных внутренних заимствований Рузаевского муниципального района Республики Мордовия на 2025 год и на плановый период 2026 и 2027 годов согласно </w:t>
      </w:r>
      <w:r w:rsidRPr="00342BC1">
        <w:rPr>
          <w:rFonts w:ascii="Times New Roman" w:eastAsia="Calibri" w:hAnsi="Times New Roman" w:cs="Times New Roman"/>
          <w:b/>
          <w:sz w:val="28"/>
          <w:szCs w:val="28"/>
          <w:lang w:eastAsia="ru-RU"/>
        </w:rPr>
        <w:t>приложению 7</w:t>
      </w:r>
      <w:r w:rsidRPr="00342BC1">
        <w:rPr>
          <w:rFonts w:ascii="Times New Roman" w:eastAsia="Calibri" w:hAnsi="Times New Roman" w:cs="Times New Roman"/>
          <w:sz w:val="28"/>
          <w:szCs w:val="28"/>
          <w:lang w:eastAsia="ru-RU"/>
        </w:rPr>
        <w:t xml:space="preserve"> к настоящему Решению.</w:t>
      </w:r>
    </w:p>
    <w:p w:rsidR="00342BC1" w:rsidRPr="00342BC1" w:rsidRDefault="00342BC1" w:rsidP="00342BC1">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42BC1">
        <w:rPr>
          <w:rFonts w:ascii="Times New Roman" w:eastAsia="Times New Roman" w:hAnsi="Times New Roman" w:cs="Times New Roman"/>
          <w:sz w:val="28"/>
          <w:szCs w:val="28"/>
          <w:lang w:eastAsia="ru-RU"/>
        </w:rPr>
        <w:t>4. Установить предельный объем заимствований Приреченского сельского поселения Рузаевского муниципального района Республики Мордовия на 2025 год в сумме 0,00 тыс. рублей, на 2026 год – 0,00 тыс. рублей, на 2027 год - 0,00 тыс. рублей.</w:t>
      </w:r>
    </w:p>
    <w:p w:rsidR="00342BC1" w:rsidRPr="00342BC1" w:rsidRDefault="00342BC1" w:rsidP="00342BC1">
      <w:pPr>
        <w:widowControl w:val="0"/>
        <w:spacing w:after="0" w:line="240" w:lineRule="auto"/>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 xml:space="preserve">        5. Установить верхний предел муниципального внутреннего долга Приреченского сельского поселения Рузаевского муниципального района Республики Мордовия на 01 января 2026 года в сумме </w:t>
      </w:r>
      <w:r w:rsidRPr="00342BC1">
        <w:rPr>
          <w:rFonts w:ascii="Times New Roman" w:eastAsia="Calibri" w:hAnsi="Times New Roman" w:cs="Times New Roman"/>
          <w:b/>
          <w:sz w:val="28"/>
          <w:szCs w:val="28"/>
          <w:u w:val="single"/>
          <w:lang w:eastAsia="ru-RU"/>
        </w:rPr>
        <w:t>1561,9</w:t>
      </w:r>
      <w:r w:rsidRPr="00342BC1">
        <w:rPr>
          <w:rFonts w:ascii="Times New Roman" w:eastAsia="Calibri" w:hAnsi="Times New Roman" w:cs="Times New Roman"/>
          <w:color w:val="FF0000"/>
          <w:sz w:val="28"/>
          <w:szCs w:val="28"/>
          <w:lang w:eastAsia="ru-RU"/>
        </w:rPr>
        <w:t xml:space="preserve"> </w:t>
      </w:r>
      <w:r w:rsidRPr="00342BC1">
        <w:rPr>
          <w:rFonts w:ascii="Times New Roman" w:eastAsia="Calibri" w:hAnsi="Times New Roman" w:cs="Times New Roman"/>
          <w:sz w:val="28"/>
          <w:szCs w:val="28"/>
          <w:lang w:eastAsia="ru-RU"/>
        </w:rPr>
        <w:t>тыс. рублей, что составляет 50% от налоговых и неналоговых доходов.</w:t>
      </w:r>
    </w:p>
    <w:p w:rsidR="00342BC1" w:rsidRPr="00342BC1" w:rsidRDefault="00342BC1" w:rsidP="00342BC1">
      <w:pPr>
        <w:suppressAutoHyphens/>
        <w:autoSpaceDE w:val="0"/>
        <w:autoSpaceDN w:val="0"/>
        <w:adjustRightInd w:val="0"/>
        <w:spacing w:after="0" w:line="23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 xml:space="preserve">6.Установить верхний предел муниципального внутреннего долга Приреченского сельского поселения Рузаевского муниципального района Республики Мордовия на 1 января 2027 года в сумме </w:t>
      </w:r>
      <w:r w:rsidRPr="00342BC1">
        <w:rPr>
          <w:rFonts w:ascii="Times New Roman" w:eastAsia="Calibri" w:hAnsi="Times New Roman" w:cs="Times New Roman"/>
          <w:b/>
          <w:sz w:val="28"/>
          <w:szCs w:val="28"/>
          <w:u w:val="single"/>
          <w:shd w:val="clear" w:color="auto" w:fill="FFFFFF"/>
          <w:lang w:eastAsia="ru-RU"/>
        </w:rPr>
        <w:t>1478,2</w:t>
      </w:r>
      <w:r w:rsidRPr="00342BC1">
        <w:rPr>
          <w:rFonts w:ascii="Times New Roman" w:eastAsia="Calibri" w:hAnsi="Times New Roman" w:cs="Times New Roman"/>
          <w:sz w:val="28"/>
          <w:szCs w:val="28"/>
          <w:shd w:val="clear" w:color="auto" w:fill="FFFFFF"/>
          <w:lang w:eastAsia="ru-RU"/>
        </w:rPr>
        <w:t xml:space="preserve"> </w:t>
      </w:r>
      <w:r w:rsidRPr="00342BC1">
        <w:rPr>
          <w:rFonts w:ascii="Times New Roman" w:eastAsia="Calibri" w:hAnsi="Times New Roman" w:cs="Times New Roman"/>
          <w:sz w:val="28"/>
          <w:szCs w:val="28"/>
          <w:lang w:eastAsia="ru-RU"/>
        </w:rPr>
        <w:t>тыс. рублей.</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 xml:space="preserve">7.Установить верхний предел муниципального внутреннего долга Приреченского сельского поселения Рузаевского муниципального района Республики Мордовия на 1 января 2028 года в сумме </w:t>
      </w:r>
      <w:r w:rsidRPr="00342BC1">
        <w:rPr>
          <w:rFonts w:ascii="Times New Roman" w:eastAsia="Calibri" w:hAnsi="Times New Roman" w:cs="Times New Roman"/>
          <w:b/>
          <w:sz w:val="28"/>
          <w:szCs w:val="28"/>
          <w:u w:val="single"/>
          <w:shd w:val="clear" w:color="auto" w:fill="FFFFFF"/>
          <w:lang w:eastAsia="ru-RU"/>
        </w:rPr>
        <w:t>1373,6</w:t>
      </w:r>
      <w:r w:rsidRPr="00342BC1">
        <w:rPr>
          <w:rFonts w:ascii="Times New Roman" w:eastAsia="Calibri" w:hAnsi="Times New Roman" w:cs="Times New Roman"/>
          <w:color w:val="FF0000"/>
          <w:sz w:val="28"/>
          <w:szCs w:val="28"/>
          <w:shd w:val="clear" w:color="auto" w:fill="FFFFFF"/>
          <w:lang w:eastAsia="ru-RU"/>
        </w:rPr>
        <w:t xml:space="preserve"> </w:t>
      </w:r>
      <w:r w:rsidRPr="00342BC1">
        <w:rPr>
          <w:rFonts w:ascii="Times New Roman" w:eastAsia="Calibri" w:hAnsi="Times New Roman" w:cs="Times New Roman"/>
          <w:sz w:val="28"/>
          <w:szCs w:val="28"/>
          <w:lang w:eastAsia="ru-RU"/>
        </w:rPr>
        <w:t>тыс. рублей.</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8. Установить, что в 2025 году и в плановом периоде 2026-2027 годов государственные гарантии не предоставляются.</w:t>
      </w:r>
    </w:p>
    <w:p w:rsidR="00342BC1" w:rsidRPr="00342BC1" w:rsidRDefault="00342BC1" w:rsidP="00342BC1">
      <w:pPr>
        <w:spacing w:after="0" w:line="240" w:lineRule="auto"/>
        <w:rPr>
          <w:rFonts w:ascii="Times New Roman" w:eastAsia="Calibri" w:hAnsi="Times New Roman" w:cs="Times New Roman"/>
          <w:sz w:val="28"/>
          <w:szCs w:val="28"/>
          <w:lang w:eastAsia="ru-RU"/>
        </w:rPr>
      </w:pPr>
    </w:p>
    <w:p w:rsidR="00342BC1" w:rsidRPr="00342BC1" w:rsidRDefault="00342BC1" w:rsidP="00342BC1">
      <w:pPr>
        <w:widowControl w:val="0"/>
        <w:spacing w:after="0" w:line="240" w:lineRule="auto"/>
        <w:jc w:val="both"/>
        <w:rPr>
          <w:rFonts w:ascii="Times New Roman" w:eastAsia="Calibri" w:hAnsi="Times New Roman" w:cs="Times New Roman"/>
          <w:b/>
          <w:sz w:val="28"/>
          <w:szCs w:val="28"/>
          <w:lang w:eastAsia="ru-RU"/>
        </w:rPr>
      </w:pPr>
      <w:r w:rsidRPr="00342BC1">
        <w:rPr>
          <w:rFonts w:ascii="Times New Roman" w:eastAsia="Calibri" w:hAnsi="Times New Roman" w:cs="Times New Roman"/>
          <w:sz w:val="28"/>
          <w:szCs w:val="28"/>
          <w:lang w:eastAsia="ru-RU"/>
        </w:rPr>
        <w:t xml:space="preserve">   </w:t>
      </w:r>
      <w:r w:rsidRPr="00342BC1">
        <w:rPr>
          <w:rFonts w:ascii="Times New Roman" w:eastAsia="Calibri" w:hAnsi="Times New Roman" w:cs="Times New Roman"/>
          <w:color w:val="000000"/>
          <w:sz w:val="28"/>
          <w:szCs w:val="28"/>
          <w:lang w:eastAsia="ru-RU"/>
        </w:rPr>
        <w:tab/>
      </w:r>
      <w:r w:rsidRPr="00342BC1">
        <w:rPr>
          <w:rFonts w:ascii="Times New Roman" w:eastAsia="Calibri" w:hAnsi="Times New Roman" w:cs="Times New Roman"/>
          <w:b/>
          <w:bCs/>
          <w:sz w:val="28"/>
          <w:szCs w:val="28"/>
          <w:lang w:eastAsia="ru-RU"/>
        </w:rPr>
        <w:t>Статья 9</w:t>
      </w:r>
      <w:r w:rsidRPr="00342BC1">
        <w:rPr>
          <w:rFonts w:ascii="Times New Roman" w:eastAsia="Calibri" w:hAnsi="Times New Roman" w:cs="Times New Roman"/>
          <w:sz w:val="28"/>
          <w:szCs w:val="28"/>
          <w:lang w:eastAsia="ru-RU"/>
        </w:rPr>
        <w:t xml:space="preserve">. </w:t>
      </w:r>
      <w:r w:rsidRPr="00342BC1">
        <w:rPr>
          <w:rFonts w:ascii="Times New Roman" w:eastAsia="Calibri" w:hAnsi="Times New Roman" w:cs="Times New Roman"/>
          <w:b/>
          <w:sz w:val="28"/>
          <w:szCs w:val="28"/>
          <w:lang w:eastAsia="ru-RU"/>
        </w:rPr>
        <w:t xml:space="preserve">Резервный фонд администрации </w:t>
      </w:r>
      <w:proofErr w:type="gramStart"/>
      <w:r w:rsidRPr="00342BC1">
        <w:rPr>
          <w:rFonts w:ascii="Times New Roman" w:eastAsia="Calibri" w:hAnsi="Times New Roman" w:cs="Times New Roman"/>
          <w:b/>
          <w:sz w:val="28"/>
          <w:szCs w:val="28"/>
          <w:lang w:eastAsia="ru-RU"/>
        </w:rPr>
        <w:t>Приреченского  сельского</w:t>
      </w:r>
      <w:proofErr w:type="gramEnd"/>
      <w:r w:rsidRPr="00342BC1">
        <w:rPr>
          <w:rFonts w:ascii="Times New Roman" w:eastAsia="Calibri" w:hAnsi="Times New Roman" w:cs="Times New Roman"/>
          <w:b/>
          <w:sz w:val="28"/>
          <w:szCs w:val="28"/>
          <w:lang w:eastAsia="ru-RU"/>
        </w:rPr>
        <w:t xml:space="preserve"> поселения Рузаевского муниципального района Республики Мордовия</w:t>
      </w:r>
    </w:p>
    <w:p w:rsidR="00342BC1" w:rsidRPr="00342BC1" w:rsidRDefault="00342BC1" w:rsidP="00342BC1">
      <w:pPr>
        <w:widowControl w:val="0"/>
        <w:spacing w:after="0" w:line="240" w:lineRule="auto"/>
        <w:jc w:val="both"/>
        <w:rPr>
          <w:rFonts w:ascii="Times New Roman" w:eastAsia="Calibri" w:hAnsi="Times New Roman" w:cs="Times New Roman"/>
          <w:sz w:val="28"/>
          <w:szCs w:val="28"/>
          <w:lang w:eastAsia="ru-RU"/>
        </w:rPr>
      </w:pPr>
    </w:p>
    <w:p w:rsidR="00342BC1" w:rsidRPr="00342BC1" w:rsidRDefault="00342BC1" w:rsidP="00342BC1">
      <w:pPr>
        <w:widowControl w:val="0"/>
        <w:numPr>
          <w:ilvl w:val="0"/>
          <w:numId w:val="2"/>
        </w:num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 xml:space="preserve">Установить размер резервного фонда администрации </w:t>
      </w:r>
      <w:proofErr w:type="gramStart"/>
      <w:r w:rsidRPr="00342BC1">
        <w:rPr>
          <w:rFonts w:ascii="Times New Roman" w:eastAsia="Calibri" w:hAnsi="Times New Roman" w:cs="Times New Roman"/>
          <w:sz w:val="28"/>
          <w:szCs w:val="28"/>
          <w:lang w:eastAsia="ru-RU"/>
        </w:rPr>
        <w:t>Приреченского  сельского</w:t>
      </w:r>
      <w:proofErr w:type="gramEnd"/>
      <w:r w:rsidRPr="00342BC1">
        <w:rPr>
          <w:rFonts w:ascii="Times New Roman" w:eastAsia="Calibri" w:hAnsi="Times New Roman" w:cs="Times New Roman"/>
          <w:sz w:val="28"/>
          <w:szCs w:val="28"/>
          <w:lang w:eastAsia="ru-RU"/>
        </w:rPr>
        <w:t xml:space="preserve"> поселения Рузаевского муниципального района Республики Мордовия на 2025 год в </w:t>
      </w:r>
      <w:r w:rsidRPr="00342BC1">
        <w:rPr>
          <w:rFonts w:ascii="Times New Roman" w:eastAsia="Calibri" w:hAnsi="Times New Roman" w:cs="Times New Roman"/>
          <w:color w:val="000000"/>
          <w:sz w:val="28"/>
          <w:szCs w:val="28"/>
          <w:lang w:eastAsia="ru-RU"/>
        </w:rPr>
        <w:t xml:space="preserve">сумме </w:t>
      </w:r>
      <w:r w:rsidRPr="00342BC1">
        <w:rPr>
          <w:rFonts w:ascii="Times New Roman" w:eastAsia="Calibri" w:hAnsi="Times New Roman" w:cs="Times New Roman"/>
          <w:b/>
          <w:color w:val="000000"/>
          <w:sz w:val="28"/>
          <w:szCs w:val="28"/>
          <w:u w:val="single"/>
          <w:lang w:eastAsia="ru-RU"/>
        </w:rPr>
        <w:t>17,5</w:t>
      </w:r>
      <w:r w:rsidRPr="00342BC1">
        <w:rPr>
          <w:rFonts w:ascii="Times New Roman" w:eastAsia="Calibri" w:hAnsi="Times New Roman" w:cs="Times New Roman"/>
          <w:color w:val="FF0000"/>
          <w:sz w:val="28"/>
          <w:szCs w:val="28"/>
          <w:lang w:eastAsia="ru-RU"/>
        </w:rPr>
        <w:t xml:space="preserve"> </w:t>
      </w:r>
      <w:r w:rsidRPr="00342BC1">
        <w:rPr>
          <w:rFonts w:ascii="Times New Roman" w:eastAsia="Calibri" w:hAnsi="Times New Roman" w:cs="Times New Roman"/>
          <w:sz w:val="28"/>
          <w:szCs w:val="28"/>
          <w:lang w:eastAsia="ru-RU"/>
        </w:rPr>
        <w:t>тыс. рублей.</w:t>
      </w:r>
    </w:p>
    <w:p w:rsidR="00342BC1" w:rsidRPr="00342BC1" w:rsidRDefault="00342BC1" w:rsidP="00342BC1">
      <w:pPr>
        <w:numPr>
          <w:ilvl w:val="0"/>
          <w:numId w:val="2"/>
        </w:numPr>
        <w:tabs>
          <w:tab w:val="left" w:pos="142"/>
        </w:tabs>
        <w:spacing w:after="0" w:line="240" w:lineRule="auto"/>
        <w:ind w:firstLine="709"/>
        <w:jc w:val="both"/>
        <w:rPr>
          <w:rFonts w:ascii="Times New Roman" w:eastAsia="Calibri" w:hAnsi="Times New Roman" w:cs="Times New Roman"/>
          <w:color w:val="000000"/>
          <w:sz w:val="28"/>
          <w:szCs w:val="28"/>
          <w:lang w:eastAsia="ru-RU"/>
        </w:rPr>
      </w:pPr>
      <w:r w:rsidRPr="00342BC1">
        <w:rPr>
          <w:rFonts w:ascii="Times New Roman" w:eastAsia="Calibri" w:hAnsi="Times New Roman" w:cs="Times New Roman"/>
          <w:color w:val="000000"/>
          <w:sz w:val="28"/>
          <w:szCs w:val="28"/>
          <w:lang w:eastAsia="ru-RU"/>
        </w:rPr>
        <w:t>Установить размер резервного фонда администрации Приреченского сельского поселения</w:t>
      </w:r>
      <w:r w:rsidRPr="00342BC1">
        <w:rPr>
          <w:rFonts w:ascii="Times New Roman" w:eastAsia="Calibri" w:hAnsi="Times New Roman" w:cs="Times New Roman"/>
          <w:sz w:val="28"/>
          <w:szCs w:val="28"/>
          <w:lang w:eastAsia="ru-RU"/>
        </w:rPr>
        <w:t xml:space="preserve"> </w:t>
      </w:r>
      <w:r w:rsidRPr="00342BC1">
        <w:rPr>
          <w:rFonts w:ascii="Times New Roman" w:eastAsia="Calibri" w:hAnsi="Times New Roman" w:cs="Times New Roman"/>
          <w:color w:val="000000"/>
          <w:sz w:val="28"/>
          <w:szCs w:val="28"/>
          <w:lang w:eastAsia="ru-RU"/>
        </w:rPr>
        <w:t xml:space="preserve">Рузаевского муниципального района Республики Мордовия на 2026 год в сумме </w:t>
      </w:r>
      <w:r w:rsidRPr="00342BC1">
        <w:rPr>
          <w:rFonts w:ascii="Times New Roman" w:eastAsia="Calibri" w:hAnsi="Times New Roman" w:cs="Times New Roman"/>
          <w:b/>
          <w:sz w:val="28"/>
          <w:szCs w:val="28"/>
          <w:u w:val="single"/>
          <w:lang w:eastAsia="ru-RU"/>
        </w:rPr>
        <w:t>18,1</w:t>
      </w:r>
      <w:r w:rsidRPr="00342BC1">
        <w:rPr>
          <w:rFonts w:ascii="Times New Roman" w:eastAsia="Calibri" w:hAnsi="Times New Roman" w:cs="Times New Roman"/>
          <w:color w:val="FF0000"/>
          <w:sz w:val="28"/>
          <w:szCs w:val="28"/>
          <w:lang w:eastAsia="ru-RU"/>
        </w:rPr>
        <w:t xml:space="preserve"> </w:t>
      </w:r>
      <w:r w:rsidRPr="00342BC1">
        <w:rPr>
          <w:rFonts w:ascii="Times New Roman" w:eastAsia="Calibri" w:hAnsi="Times New Roman" w:cs="Times New Roman"/>
          <w:color w:val="000000"/>
          <w:sz w:val="28"/>
          <w:szCs w:val="28"/>
          <w:lang w:eastAsia="ru-RU"/>
        </w:rPr>
        <w:t>тыс. рублей.</w:t>
      </w:r>
    </w:p>
    <w:p w:rsidR="00342BC1" w:rsidRPr="00342BC1" w:rsidRDefault="00342BC1" w:rsidP="00342BC1">
      <w:pPr>
        <w:numPr>
          <w:ilvl w:val="0"/>
          <w:numId w:val="2"/>
        </w:numPr>
        <w:tabs>
          <w:tab w:val="left" w:pos="142"/>
        </w:tabs>
        <w:spacing w:after="0" w:line="240" w:lineRule="auto"/>
        <w:ind w:firstLine="709"/>
        <w:jc w:val="both"/>
        <w:rPr>
          <w:rFonts w:ascii="Times New Roman" w:eastAsia="Calibri" w:hAnsi="Times New Roman" w:cs="Times New Roman"/>
          <w:color w:val="000000"/>
          <w:sz w:val="28"/>
          <w:szCs w:val="28"/>
          <w:lang w:eastAsia="ru-RU"/>
        </w:rPr>
      </w:pPr>
      <w:r w:rsidRPr="00342BC1">
        <w:rPr>
          <w:rFonts w:ascii="Times New Roman" w:eastAsia="Calibri" w:hAnsi="Times New Roman" w:cs="Times New Roman"/>
          <w:color w:val="000000"/>
          <w:sz w:val="28"/>
          <w:szCs w:val="28"/>
          <w:lang w:eastAsia="ru-RU"/>
        </w:rPr>
        <w:t xml:space="preserve">Установить размер резервного фонда администрации Приреченского сельского поселения Рузаевского муниципального района Республики Мордовия на 2027 год в сумме </w:t>
      </w:r>
      <w:r w:rsidRPr="00342BC1">
        <w:rPr>
          <w:rFonts w:ascii="Times New Roman" w:eastAsia="Calibri" w:hAnsi="Times New Roman" w:cs="Times New Roman"/>
          <w:b/>
          <w:color w:val="000000"/>
          <w:sz w:val="28"/>
          <w:szCs w:val="28"/>
          <w:u w:val="single"/>
          <w:lang w:eastAsia="ru-RU"/>
        </w:rPr>
        <w:t>18,1</w:t>
      </w:r>
      <w:r w:rsidRPr="00342BC1">
        <w:rPr>
          <w:rFonts w:ascii="Times New Roman" w:eastAsia="Calibri" w:hAnsi="Times New Roman" w:cs="Times New Roman"/>
          <w:color w:val="000000"/>
          <w:sz w:val="28"/>
          <w:szCs w:val="28"/>
          <w:lang w:eastAsia="ru-RU"/>
        </w:rPr>
        <w:t xml:space="preserve"> тыс. рублей.</w:t>
      </w:r>
    </w:p>
    <w:p w:rsidR="00342BC1" w:rsidRPr="00342BC1" w:rsidRDefault="00342BC1" w:rsidP="00342BC1">
      <w:pPr>
        <w:tabs>
          <w:tab w:val="left" w:pos="142"/>
        </w:tabs>
        <w:spacing w:after="0" w:line="240" w:lineRule="auto"/>
        <w:ind w:firstLine="709"/>
        <w:rPr>
          <w:rFonts w:ascii="Times New Roman" w:eastAsia="Calibri" w:hAnsi="Times New Roman" w:cs="Times New Roman"/>
          <w:color w:val="000000"/>
          <w:sz w:val="28"/>
          <w:szCs w:val="28"/>
          <w:lang w:eastAsia="ru-RU"/>
        </w:rPr>
      </w:pP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b/>
          <w:bCs/>
          <w:sz w:val="28"/>
          <w:szCs w:val="28"/>
          <w:lang w:eastAsia="ru-RU"/>
        </w:rPr>
        <w:t>Статья 10.</w:t>
      </w:r>
      <w:r w:rsidRPr="00342BC1">
        <w:rPr>
          <w:rFonts w:ascii="Times New Roman" w:eastAsia="Calibri" w:hAnsi="Times New Roman" w:cs="Times New Roman"/>
          <w:b/>
          <w:sz w:val="28"/>
          <w:szCs w:val="28"/>
          <w:lang w:eastAsia="ru-RU"/>
        </w:rPr>
        <w:t xml:space="preserve"> Источники внутреннего финансирования дефицита бюджета Приреченского сельского поселения Рузаевского   муниципального района Республики Мордовия</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1. Источники внутреннего финансирования дефицита бюджета Приреченского сельского поселения Рузаевского   муниципального района Республики Мордовия:</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lastRenderedPageBreak/>
        <w:t>- изменение остатков средств на счетах по учету средств бюджета Приреченского сельского поселения Рузаевского   муниципального района Республики Мордовия в течение соответствующего финансового года.</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 xml:space="preserve">2. Размер поступлений из источников финансирования дефицита бюджета Приреченского сельского поселения Рузаевского   муниципального района Республики Мордовия на 2025 год и на плановый период 2026 и 2027 годов согласно </w:t>
      </w:r>
      <w:r w:rsidRPr="00342BC1">
        <w:rPr>
          <w:rFonts w:ascii="Times New Roman" w:eastAsia="Calibri" w:hAnsi="Times New Roman" w:cs="Times New Roman"/>
          <w:b/>
          <w:sz w:val="28"/>
          <w:szCs w:val="28"/>
          <w:lang w:eastAsia="ru-RU"/>
        </w:rPr>
        <w:t>приложению 6</w:t>
      </w:r>
      <w:r w:rsidRPr="00342BC1">
        <w:rPr>
          <w:rFonts w:ascii="Times New Roman" w:eastAsia="Calibri" w:hAnsi="Times New Roman" w:cs="Times New Roman"/>
          <w:sz w:val="28"/>
          <w:szCs w:val="28"/>
          <w:lang w:eastAsia="ru-RU"/>
        </w:rPr>
        <w:t xml:space="preserve"> к настоящему Решению.</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p>
    <w:p w:rsidR="00342BC1" w:rsidRPr="00342BC1" w:rsidRDefault="00342BC1" w:rsidP="00342BC1">
      <w:pPr>
        <w:spacing w:after="0" w:line="240" w:lineRule="auto"/>
        <w:ind w:firstLine="709"/>
        <w:jc w:val="both"/>
        <w:rPr>
          <w:rFonts w:ascii="Times New Roman" w:eastAsia="Calibri" w:hAnsi="Times New Roman" w:cs="Times New Roman"/>
          <w:b/>
          <w:bCs/>
          <w:sz w:val="28"/>
          <w:szCs w:val="28"/>
          <w:lang w:eastAsia="ru-RU"/>
        </w:rPr>
      </w:pPr>
      <w:r w:rsidRPr="00342BC1">
        <w:rPr>
          <w:rFonts w:ascii="Times New Roman" w:eastAsia="Calibri" w:hAnsi="Times New Roman" w:cs="Times New Roman"/>
          <w:b/>
          <w:bCs/>
          <w:sz w:val="28"/>
          <w:szCs w:val="28"/>
          <w:lang w:eastAsia="ru-RU"/>
        </w:rPr>
        <w:t>Статья 11. Особенности исполнения бюджета Приреченского сельского поселения Рузаевского муниципального района Республики Мордовия в 2025 году</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1. Установить в соответствии с пунктом 8 статьи 217 Бюджетного кодекса Российской Федерации и пунктом 45 раздела 5 Положения о бюджетном процессе Приреченского сельского поселения Рузаевского муниципального района, утвержденным решением Совета депутатов Приреченского сельского поселения Рузаевского муниципального района Республики Мордовия, следующие дополнительные основания внесения изменений в сводную бюджетную роспись бюджета  Приреченского сельского поселения Рузаевского муниципального района Республики Мордовия без внесения изменений в настоящее решение, кроме оснований, установленных пунктом 3 статьи 217 Бюджетного кодекса Российской Федерации:</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1) осуществление выплат, направленных на обслуживание, сокращение и погашение долговых обязательств Приреченского сельского поселения Рузаевского муниципального района Республики Мордовия в соответствии с Бюджетным кодексом Российской Федерации;</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2) осуществление социальной поддержки отдельных категорий граждан при условии подтверждения потребности в соответствующих бюджетных ассигнованиях;</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3) перераспределение бюджетных ассигнований в целях обеспечения исполнения обязательств по расходам на оплату труда и начисления на выплаты по оплате труда, иные выплаты персоналу, за исключением фонда оплаты труда, коммунальные услуги, услуги связи, уплату налогов, сборов и иных платежей.</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 xml:space="preserve">4) перераспределение бюджетных ассигнований в целях обеспечения исполнения обязательств, связанных с </w:t>
      </w:r>
      <w:proofErr w:type="spellStart"/>
      <w:r w:rsidRPr="00342BC1">
        <w:rPr>
          <w:rFonts w:ascii="Times New Roman" w:eastAsia="Calibri" w:hAnsi="Times New Roman" w:cs="Times New Roman"/>
          <w:sz w:val="28"/>
          <w:szCs w:val="28"/>
          <w:lang w:eastAsia="ru-RU"/>
        </w:rPr>
        <w:t>софинансированием</w:t>
      </w:r>
      <w:proofErr w:type="spellEnd"/>
      <w:r w:rsidRPr="00342BC1">
        <w:rPr>
          <w:rFonts w:ascii="Times New Roman" w:eastAsia="Calibri" w:hAnsi="Times New Roman" w:cs="Times New Roman"/>
          <w:sz w:val="28"/>
          <w:szCs w:val="28"/>
          <w:lang w:eastAsia="ru-RU"/>
        </w:rPr>
        <w:t xml:space="preserve"> государственных программ Российской Федерации и Республики Мордовия, национальных проектов (программ), федеральных проектов, входящих в состав национальных проектов (программ), и региональных проектов, направленных на достижение соответствующих целей, показателей и результатов реализации федеральных проектов, входящих в состав национальных проектов (программ);</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lastRenderedPageBreak/>
        <w:t>5) перераспределение бюджетных ассигнований в целях погашения кредиторской задолженности бюджета Рузаевского муниципального района Республики Мордовия;</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6) перераспределение бюджетных ассигнований в целях обеспечения исполнения обязательств за счет субсидий, субвенций и иных межбюджетных трансфертов, полученных из республиканского бюджета Республики Мордовия;</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7) увеличение бюджетных ассигнований, предусмотренных на финансовое обеспечение реализации национальных проектов (программ), за счет уменьшения бюджетных ассигнований, не отнесенных настоящим решением на указанные цели;</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8) перераспределение бюджетных ассигнований в целях осуществления капитального и (или) текущего ремонта, строительного контроля объектов муниципальной собственности Приреченского сельского Рузаевского муниципального района Республики Мордовия.</w:t>
      </w:r>
    </w:p>
    <w:p w:rsidR="00342BC1" w:rsidRPr="00342BC1" w:rsidRDefault="00342BC1" w:rsidP="00342BC1">
      <w:pPr>
        <w:autoSpaceDE w:val="0"/>
        <w:autoSpaceDN w:val="0"/>
        <w:adjustRightInd w:val="0"/>
        <w:spacing w:after="0" w:line="240" w:lineRule="auto"/>
        <w:ind w:firstLine="709"/>
        <w:jc w:val="both"/>
        <w:rPr>
          <w:rFonts w:ascii="Times New Roman" w:eastAsia="Calibri" w:hAnsi="Times New Roman" w:cs="Times New Roman"/>
          <w:bCs/>
          <w:sz w:val="28"/>
          <w:szCs w:val="28"/>
          <w:lang w:eastAsia="ru-RU"/>
        </w:rPr>
      </w:pPr>
      <w:r w:rsidRPr="00342BC1">
        <w:rPr>
          <w:rFonts w:ascii="Times New Roman" w:eastAsia="Calibri" w:hAnsi="Times New Roman" w:cs="Times New Roman"/>
          <w:sz w:val="28"/>
          <w:szCs w:val="28"/>
          <w:lang w:eastAsia="ru-RU"/>
        </w:rPr>
        <w:t xml:space="preserve">2. </w:t>
      </w:r>
      <w:r w:rsidRPr="00342BC1">
        <w:rPr>
          <w:rFonts w:ascii="Times New Roman" w:eastAsia="Calibri" w:hAnsi="Times New Roman" w:cs="Times New Roman"/>
          <w:bCs/>
          <w:sz w:val="28"/>
          <w:szCs w:val="28"/>
          <w:lang w:eastAsia="ru-RU"/>
        </w:rPr>
        <w:t>Установить, что в соответствии с подпунктом 1 пункта 1 статьи 242.26 Бюджетного кодекса Российской Федерации казначейскому сопровождению подлежат:</w:t>
      </w:r>
    </w:p>
    <w:p w:rsidR="00342BC1" w:rsidRPr="00342BC1" w:rsidRDefault="00342BC1" w:rsidP="00342BC1">
      <w:pPr>
        <w:spacing w:after="0" w:line="240" w:lineRule="auto"/>
        <w:ind w:firstLine="708"/>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 xml:space="preserve">1) авансовые платежи по муниципальным контрактам о поставке товаров, выполнении работ, оказании услуг для обеспечения муниципальных нужд Приреченского сельского поселения Рузаевского муниципального района Республики Мордовия, авансовые платежи по муниципальным контрактам, предметом которых являются капитальные вложения в объекты муниципальной собственности Приреченского сельского поселения Рузаевского муниципального района Республики Мордовия, авансовые платежи по контрактам (договорам) о поставке товаров, выполнении работ, оказании услуг, заключаемым муниципальными бюджетными и автономными учреждениями Приреченского сельского поселения Рузаевского муниципального района Республики Мордовия, субсидии юридическим лицам (за исключением субсидий муниципальным бюджетным и автономным учреждениям Приреченского сельского поселения Рузаевского муниципального района Республики Мордовия), бюджетные инвестиции юридическим лицам, предоставляемые в соответствии со статьей 80 Бюджетного кодекса Российской Федерации, предоставляемые из бюджета Приреченского сельского поселения  Рузаевского муниципального района Республики Мордовия, источником финансового обеспечения которых являются субсидии и иные межбюджетные трансферты из республиканского бюджета Республики Мордовия, </w:t>
      </w:r>
      <w:proofErr w:type="spellStart"/>
      <w:r w:rsidRPr="00342BC1">
        <w:rPr>
          <w:rFonts w:ascii="Times New Roman" w:eastAsia="Calibri" w:hAnsi="Times New Roman" w:cs="Times New Roman"/>
          <w:sz w:val="28"/>
          <w:szCs w:val="28"/>
          <w:lang w:eastAsia="ru-RU"/>
        </w:rPr>
        <w:t>софинансируемые</w:t>
      </w:r>
      <w:proofErr w:type="spellEnd"/>
      <w:r w:rsidRPr="00342BC1">
        <w:rPr>
          <w:rFonts w:ascii="Times New Roman" w:eastAsia="Calibri" w:hAnsi="Times New Roman" w:cs="Times New Roman"/>
          <w:sz w:val="28"/>
          <w:szCs w:val="28"/>
          <w:lang w:eastAsia="ru-RU"/>
        </w:rPr>
        <w:t xml:space="preserve"> (финансируемые) за счет субсидий и иных межбюджетных трансфертов из федерального бюджета; </w:t>
      </w:r>
    </w:p>
    <w:p w:rsidR="00342BC1" w:rsidRPr="00342BC1" w:rsidRDefault="00342BC1" w:rsidP="00342BC1">
      <w:pPr>
        <w:spacing w:after="0" w:line="240" w:lineRule="auto"/>
        <w:ind w:firstLine="708"/>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 xml:space="preserve">2) авансовые платежи по муниципальным контрактам о поставке товаров, выполнении работ, оказании услуг, заключаемым на сумму 30 000,0 тыс. рублей и более для обеспечения муниципальных нужд Приреченского сельского поселения Рузаевского муниципального района Республики Мордовия, авансовые платежи по контрактам (договорам) о поставке товаров, выполнении работ, оказании услуг, заключаемым на сумму 30 000,0 </w:t>
      </w:r>
      <w:r w:rsidRPr="00342BC1">
        <w:rPr>
          <w:rFonts w:ascii="Times New Roman" w:eastAsia="Calibri" w:hAnsi="Times New Roman" w:cs="Times New Roman"/>
          <w:sz w:val="28"/>
          <w:szCs w:val="28"/>
          <w:lang w:eastAsia="ru-RU"/>
        </w:rPr>
        <w:lastRenderedPageBreak/>
        <w:t>тыс. рублей и более муниципальными бюджетными и автономными учреждениями Приреченского сельского поселения Рузаевского муниципального района Республики Мордовия, предоставляемые из бюджета Приреченского сельского поселения Рузаевского муниципального района Республики Мордовия, источником финансового обеспечения которых являются субсидии и иные межбюджетные трансферты из республиканского бюджета Республики Мордовия, за исключением субсидий и иных межбюджетных трансфертов, указанных в подпункте первом настоящего пункта;</w:t>
      </w:r>
    </w:p>
    <w:p w:rsidR="00342BC1" w:rsidRPr="00342BC1" w:rsidRDefault="00342BC1" w:rsidP="00342BC1">
      <w:pPr>
        <w:spacing w:after="0" w:line="240" w:lineRule="auto"/>
        <w:ind w:firstLine="708"/>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 xml:space="preserve">3) </w:t>
      </w:r>
      <w:r w:rsidRPr="00342BC1">
        <w:rPr>
          <w:rFonts w:ascii="Times New Roman" w:eastAsia="Calibri" w:hAnsi="Times New Roman" w:cs="Times New Roman"/>
          <w:sz w:val="28"/>
          <w:szCs w:val="28"/>
          <w:vertAlign w:val="superscript"/>
          <w:lang w:eastAsia="ru-RU"/>
        </w:rPr>
        <w:t xml:space="preserve"> </w:t>
      </w:r>
      <w:r w:rsidRPr="00342BC1">
        <w:rPr>
          <w:rFonts w:ascii="Times New Roman" w:eastAsia="Calibri" w:hAnsi="Times New Roman" w:cs="Times New Roman"/>
          <w:sz w:val="28"/>
          <w:szCs w:val="28"/>
          <w:lang w:eastAsia="ru-RU"/>
        </w:rPr>
        <w:t>авансовые платежи по контрактам (договорам) о поставке товаров, выполнении работ, оказании услуг, заключаемым получателями субсидий и бюджетных инвестиций, указанных в подпункте первом настоящего пункта;</w:t>
      </w:r>
    </w:p>
    <w:p w:rsidR="00342BC1" w:rsidRPr="00342BC1" w:rsidRDefault="00342BC1" w:rsidP="00342BC1">
      <w:pPr>
        <w:spacing w:after="0" w:line="240" w:lineRule="auto"/>
        <w:ind w:firstLine="708"/>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4)</w:t>
      </w:r>
      <w:r w:rsidRPr="00342BC1">
        <w:rPr>
          <w:rFonts w:ascii="Times New Roman" w:eastAsia="Calibri" w:hAnsi="Times New Roman" w:cs="Times New Roman"/>
          <w:sz w:val="28"/>
          <w:szCs w:val="28"/>
          <w:vertAlign w:val="superscript"/>
          <w:lang w:eastAsia="ru-RU"/>
        </w:rPr>
        <w:t xml:space="preserve"> </w:t>
      </w:r>
      <w:r w:rsidRPr="00342BC1">
        <w:rPr>
          <w:rFonts w:ascii="Times New Roman" w:eastAsia="Calibri" w:hAnsi="Times New Roman" w:cs="Times New Roman"/>
          <w:sz w:val="28"/>
          <w:szCs w:val="28"/>
          <w:lang w:eastAsia="ru-RU"/>
        </w:rPr>
        <w:t>авансовые платежи по контрактам (договорам) о поставке товаров, выполнении работ, оказании услуг, заключаемым исполнителями и соисполнителями в рамках исполнения указанных в подпунктах первом – третьем настоящего пункта муниципальных контрактов (контрактов, договоров) о поставке товаров, выполнении работ, оказании услуг, договоров (соглашений) о предоставлении субсидий (бюджетных инвестиций);</w:t>
      </w:r>
    </w:p>
    <w:p w:rsidR="00342BC1" w:rsidRPr="00342BC1" w:rsidRDefault="00342BC1" w:rsidP="00342BC1">
      <w:pPr>
        <w:spacing w:after="0" w:line="240" w:lineRule="auto"/>
        <w:ind w:firstLine="708"/>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5) авансовые платежи по муниципальным контрактам о поставке товаров, выполнении работ, оказании услуг, заключаемым на сумму 30 000,0 тыс. рублей и более для обеспечения муниципальных нужд Приреченского сельского поселения Рузаевского муниципального района Республики Мордовия, авансовые платежи по контрактам (договорам) о поставке товаров, выполнении работ, оказании услуг, заключаемым на сумму 30 000,0 тыс. рублей и более муниципальными бюджетными и автономными учреждениями Приреченского сельского поселения Рузаевского муниципального района Республики Мордовия, источником финансового обеспечения которых являются средства бюджета Приреченского сельского поселения Рузаевского муниципального района Республики Мордовия (за исключением средств, источником финансового обеспечения которых являются субвенции из других бюджетов бюджетной системы Российской Федерации);</w:t>
      </w:r>
    </w:p>
    <w:p w:rsidR="00342BC1" w:rsidRPr="00342BC1" w:rsidRDefault="00342BC1" w:rsidP="00342BC1">
      <w:pPr>
        <w:spacing w:after="0" w:line="240" w:lineRule="auto"/>
        <w:ind w:firstLine="708"/>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6) авансовые платежи по контрактам (договорам) о поставке товаров, выполнении работ, оказании услуг, заключаемым на сумму более 5 000,0 тыс. рублей исполнителями и соисполнителями в рамках исполнения указанных в подпункте пятом настоящего пункта муниципальных контрактов (контрактов, договоров) о поставке товаров, выполнении работ, оказании услуг.</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3. Положения пункта 2 настоящей статьи не распространяются на средства, определенные в статье 242.27 Бюджетного кодекса Российской Федерации, и средства, подлежащие казначейскому сопровождению в соответствии с федеральным законом о федеральном бюджете на 2025 год и на плановый период 2026 и 2027 годов.</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 xml:space="preserve">4. Установить, что получатели средств бюджета Приреченского сельского поселения Рузаевского муниципального района Республики </w:t>
      </w:r>
      <w:r w:rsidRPr="00342BC1">
        <w:rPr>
          <w:rFonts w:ascii="Times New Roman" w:eastAsia="Calibri" w:hAnsi="Times New Roman" w:cs="Times New Roman"/>
          <w:sz w:val="28"/>
          <w:szCs w:val="28"/>
          <w:lang w:eastAsia="ru-RU"/>
        </w:rPr>
        <w:lastRenderedPageBreak/>
        <w:t>Мордовия вправе предусматривать в заключаемых ими муниципальных контрактах (договорах) о поставке товаров, выполнении работ, об оказании услуг, подлежащих оплате за счет средств бюджета Приреченского сельского поселения Рузаевского муниципального района Республики Мордовия, авансовые платежи в размере и порядке, которые установлены подпунктами 1 - 3 части первой настоящего пункта, если иное не установлено федеральными законами, указами Президента Российской Федерации, нормативными правовыми актами Правительства Российской Федерации, законами Республики Мордовия, указами Главы Республики Мордовия, иными нормативными правовыми актами Правительства Республики Мордовия или нормативными правовыми актами органов местного самоуправления Приреченского сельского поселения Рузаевского муниципального района Республики Мордовия для такого муниципального контракта (договора), но не более лимитов бюджетных обязательств, доведенных до них в установленном порядке на соответствующие цели:</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1) до 100 процентов суммы муниципального контракта (договора) - по муниципальным контрактам (договорам) об оказании услуг связи, о подписке на печатные издания и об их приобретении, обучении на курсах повышения квалификации, о прохождении профессиональной переподготовки, о проведении государственной экспертизы проектной документации, включающей проверку достоверности определения сметной стоимости строительства, реконструкции, капитального ремонта объектов капитального строительства в случаях, установленных частью 2 статьи 8.3 Градостроительного кодекса Российской Федерации, и результатов инженерных изысканий.</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Получатели средств бюджета Приреченского  сельского поселения Рузаевского муниципального района Республики Мордовия при заключении муниципальных контрактов (договоров), указанных в подпунктах 1 и 2 части первой настоящего пункта, предусматривающих отдельные этапы их исполнения и оплаты, не включают в них условия о выплате авансового платежа на последнем этапе исполнения муниципального контракта (договора), если иное не установлено нормативными правовыми актами органов местного самоуправления Приреченского сельского поселения Рузаевского муниципального района Республики Мордовия.</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p>
    <w:p w:rsidR="00342BC1" w:rsidRPr="00342BC1" w:rsidRDefault="00342BC1" w:rsidP="00342BC1">
      <w:pPr>
        <w:spacing w:after="0" w:line="240" w:lineRule="auto"/>
        <w:jc w:val="both"/>
        <w:rPr>
          <w:rFonts w:ascii="Times New Roman" w:eastAsia="Calibri" w:hAnsi="Times New Roman" w:cs="Times New Roman"/>
          <w:b/>
          <w:color w:val="000000"/>
          <w:sz w:val="28"/>
          <w:szCs w:val="28"/>
          <w:lang w:eastAsia="ru-RU"/>
        </w:rPr>
      </w:pPr>
      <w:r w:rsidRPr="00342BC1">
        <w:rPr>
          <w:rFonts w:ascii="Times New Roman" w:eastAsia="Calibri" w:hAnsi="Times New Roman" w:cs="Times New Roman"/>
          <w:bCs/>
          <w:color w:val="000000"/>
          <w:sz w:val="28"/>
          <w:szCs w:val="28"/>
          <w:lang w:eastAsia="ru-RU"/>
        </w:rPr>
        <w:t xml:space="preserve">           </w:t>
      </w:r>
      <w:r w:rsidRPr="00342BC1">
        <w:rPr>
          <w:rFonts w:ascii="Times New Roman" w:eastAsia="Calibri" w:hAnsi="Times New Roman" w:cs="Times New Roman"/>
          <w:b/>
          <w:color w:val="000000"/>
          <w:sz w:val="28"/>
          <w:szCs w:val="28"/>
          <w:lang w:eastAsia="ru-RU"/>
        </w:rPr>
        <w:t>Статья 12</w:t>
      </w:r>
      <w:r w:rsidRPr="00342BC1">
        <w:rPr>
          <w:rFonts w:ascii="Times New Roman" w:eastAsia="Calibri" w:hAnsi="Times New Roman" w:cs="Times New Roman"/>
          <w:bCs/>
          <w:color w:val="000000"/>
          <w:sz w:val="28"/>
          <w:szCs w:val="28"/>
          <w:lang w:eastAsia="ru-RU"/>
        </w:rPr>
        <w:t>.</w:t>
      </w:r>
      <w:r w:rsidRPr="00342BC1">
        <w:rPr>
          <w:rFonts w:ascii="Times New Roman" w:eastAsia="Calibri" w:hAnsi="Times New Roman" w:cs="Times New Roman"/>
          <w:b/>
          <w:color w:val="000000"/>
          <w:sz w:val="28"/>
          <w:szCs w:val="28"/>
          <w:lang w:eastAsia="ru-RU"/>
        </w:rPr>
        <w:t xml:space="preserve"> Документы и материалы, представляемые в Совет депутатов </w:t>
      </w:r>
      <w:r w:rsidRPr="00342BC1">
        <w:rPr>
          <w:rFonts w:ascii="Times New Roman" w:eastAsia="Calibri" w:hAnsi="Times New Roman" w:cs="Times New Roman"/>
          <w:b/>
          <w:sz w:val="28"/>
          <w:szCs w:val="28"/>
          <w:lang w:eastAsia="ru-RU"/>
        </w:rPr>
        <w:t xml:space="preserve">Приреченского </w:t>
      </w:r>
      <w:r w:rsidRPr="00342BC1">
        <w:rPr>
          <w:rFonts w:ascii="Times New Roman" w:eastAsia="Calibri" w:hAnsi="Times New Roman" w:cs="Times New Roman"/>
          <w:b/>
          <w:color w:val="000000"/>
          <w:sz w:val="28"/>
          <w:szCs w:val="28"/>
          <w:lang w:eastAsia="ru-RU"/>
        </w:rPr>
        <w:t>сельского поселения Рузаевского муниципального района Республики Мордовия</w:t>
      </w:r>
    </w:p>
    <w:p w:rsidR="00342BC1" w:rsidRPr="00342BC1" w:rsidRDefault="00342BC1" w:rsidP="00342BC1">
      <w:pPr>
        <w:spacing w:after="0" w:line="240" w:lineRule="auto"/>
        <w:ind w:firstLine="709"/>
        <w:rPr>
          <w:rFonts w:ascii="Times New Roman" w:eastAsia="Calibri" w:hAnsi="Times New Roman" w:cs="Times New Roman"/>
          <w:b/>
          <w:color w:val="000000"/>
          <w:sz w:val="28"/>
          <w:szCs w:val="28"/>
          <w:lang w:eastAsia="ru-RU"/>
        </w:rPr>
      </w:pPr>
    </w:p>
    <w:p w:rsidR="00342BC1" w:rsidRPr="00342BC1" w:rsidRDefault="00342BC1" w:rsidP="00342BC1">
      <w:pPr>
        <w:spacing w:after="0" w:line="240" w:lineRule="auto"/>
        <w:ind w:firstLine="709"/>
        <w:jc w:val="both"/>
        <w:rPr>
          <w:rFonts w:ascii="Times New Roman" w:eastAsia="Calibri" w:hAnsi="Times New Roman" w:cs="Times New Roman"/>
          <w:color w:val="000000"/>
          <w:sz w:val="28"/>
          <w:szCs w:val="28"/>
          <w:lang w:eastAsia="ru-RU"/>
        </w:rPr>
      </w:pPr>
      <w:r w:rsidRPr="00342BC1">
        <w:rPr>
          <w:rFonts w:ascii="Times New Roman" w:eastAsia="Calibri" w:hAnsi="Times New Roman" w:cs="Times New Roman"/>
          <w:color w:val="000000"/>
          <w:sz w:val="28"/>
          <w:szCs w:val="28"/>
          <w:lang w:eastAsia="ru-RU"/>
        </w:rPr>
        <w:t xml:space="preserve">Администрация </w:t>
      </w:r>
      <w:r w:rsidRPr="00342BC1">
        <w:rPr>
          <w:rFonts w:ascii="Times New Roman" w:eastAsia="Calibri" w:hAnsi="Times New Roman" w:cs="Times New Roman"/>
          <w:sz w:val="28"/>
          <w:szCs w:val="28"/>
          <w:lang w:eastAsia="ru-RU"/>
        </w:rPr>
        <w:t>Приреченского</w:t>
      </w:r>
      <w:r w:rsidRPr="00342BC1">
        <w:rPr>
          <w:rFonts w:ascii="Times New Roman" w:eastAsia="Calibri" w:hAnsi="Times New Roman" w:cs="Times New Roman"/>
          <w:b/>
          <w:bCs/>
          <w:color w:val="000000"/>
          <w:sz w:val="28"/>
          <w:szCs w:val="28"/>
          <w:lang w:eastAsia="ru-RU"/>
        </w:rPr>
        <w:t> </w:t>
      </w:r>
      <w:r w:rsidRPr="00342BC1">
        <w:rPr>
          <w:rFonts w:ascii="Times New Roman" w:eastAsia="Calibri" w:hAnsi="Times New Roman" w:cs="Times New Roman"/>
          <w:color w:val="000000"/>
          <w:sz w:val="28"/>
          <w:szCs w:val="28"/>
          <w:lang w:eastAsia="ru-RU"/>
        </w:rPr>
        <w:t xml:space="preserve">сельского поселения Рузаевского муниципального района Республики Мордовия представляет ежеквартально до 25 числа месяца, следующего за кварталом, отчеты об исполнении основных показателей социально-экономического развития </w:t>
      </w:r>
      <w:r w:rsidRPr="00342BC1">
        <w:rPr>
          <w:rFonts w:ascii="Times New Roman" w:eastAsia="Calibri" w:hAnsi="Times New Roman" w:cs="Times New Roman"/>
          <w:sz w:val="28"/>
          <w:szCs w:val="28"/>
          <w:lang w:eastAsia="ru-RU"/>
        </w:rPr>
        <w:t>Приреченского</w:t>
      </w:r>
      <w:r w:rsidRPr="00342BC1">
        <w:rPr>
          <w:rFonts w:ascii="Times New Roman" w:eastAsia="Calibri" w:hAnsi="Times New Roman" w:cs="Times New Roman"/>
          <w:b/>
          <w:bCs/>
          <w:color w:val="000000"/>
          <w:sz w:val="28"/>
          <w:szCs w:val="28"/>
          <w:lang w:eastAsia="ru-RU"/>
        </w:rPr>
        <w:t> </w:t>
      </w:r>
      <w:r w:rsidRPr="00342BC1">
        <w:rPr>
          <w:rFonts w:ascii="Times New Roman" w:eastAsia="Calibri" w:hAnsi="Times New Roman" w:cs="Times New Roman"/>
          <w:color w:val="000000"/>
          <w:sz w:val="28"/>
          <w:szCs w:val="28"/>
          <w:lang w:eastAsia="ru-RU"/>
        </w:rPr>
        <w:t>сельского поселения</w:t>
      </w:r>
      <w:r w:rsidRPr="00342BC1">
        <w:rPr>
          <w:rFonts w:ascii="Times New Roman" w:eastAsia="Calibri" w:hAnsi="Times New Roman" w:cs="Times New Roman"/>
          <w:sz w:val="28"/>
          <w:szCs w:val="28"/>
          <w:lang w:eastAsia="ru-RU"/>
        </w:rPr>
        <w:t xml:space="preserve"> </w:t>
      </w:r>
      <w:r w:rsidRPr="00342BC1">
        <w:rPr>
          <w:rFonts w:ascii="Times New Roman" w:eastAsia="Calibri" w:hAnsi="Times New Roman" w:cs="Times New Roman"/>
          <w:color w:val="000000"/>
          <w:sz w:val="28"/>
          <w:szCs w:val="28"/>
          <w:lang w:eastAsia="ru-RU"/>
        </w:rPr>
        <w:t xml:space="preserve">Рузаевского муниципального района Республики Мордовия, доходов и расходов бюджетов </w:t>
      </w:r>
      <w:r w:rsidRPr="00342BC1">
        <w:rPr>
          <w:rFonts w:ascii="Times New Roman" w:eastAsia="Calibri" w:hAnsi="Times New Roman" w:cs="Times New Roman"/>
          <w:sz w:val="28"/>
          <w:szCs w:val="28"/>
          <w:lang w:eastAsia="ru-RU"/>
        </w:rPr>
        <w:lastRenderedPageBreak/>
        <w:t>Приреченского</w:t>
      </w:r>
      <w:r w:rsidRPr="00342BC1">
        <w:rPr>
          <w:rFonts w:ascii="Times New Roman" w:eastAsia="Calibri" w:hAnsi="Times New Roman" w:cs="Times New Roman"/>
          <w:b/>
          <w:bCs/>
          <w:color w:val="000000"/>
          <w:sz w:val="28"/>
          <w:szCs w:val="28"/>
          <w:lang w:eastAsia="ru-RU"/>
        </w:rPr>
        <w:t> </w:t>
      </w:r>
      <w:r w:rsidRPr="00342BC1">
        <w:rPr>
          <w:rFonts w:ascii="Times New Roman" w:eastAsia="Calibri" w:hAnsi="Times New Roman" w:cs="Times New Roman"/>
          <w:color w:val="000000"/>
          <w:sz w:val="28"/>
          <w:szCs w:val="28"/>
          <w:lang w:eastAsia="ru-RU"/>
        </w:rPr>
        <w:t>сельского поселения Рузаевского муниципального района Республики Мордовия по форме, утвержденной Министерством финансов Российской Федерации.</w:t>
      </w:r>
    </w:p>
    <w:p w:rsidR="00342BC1" w:rsidRPr="00342BC1" w:rsidRDefault="00342BC1" w:rsidP="00342BC1">
      <w:pPr>
        <w:tabs>
          <w:tab w:val="left" w:pos="142"/>
        </w:tabs>
        <w:spacing w:after="0" w:line="240" w:lineRule="auto"/>
        <w:ind w:firstLine="709"/>
        <w:rPr>
          <w:rFonts w:ascii="Times New Roman" w:eastAsia="Calibri" w:hAnsi="Times New Roman" w:cs="Times New Roman"/>
          <w:color w:val="000000"/>
          <w:sz w:val="28"/>
          <w:szCs w:val="28"/>
          <w:lang w:eastAsia="ru-RU"/>
        </w:rPr>
      </w:pPr>
    </w:p>
    <w:p w:rsidR="00342BC1" w:rsidRPr="00342BC1" w:rsidRDefault="00342BC1" w:rsidP="00342BC1">
      <w:pPr>
        <w:tabs>
          <w:tab w:val="left" w:pos="142"/>
        </w:tabs>
        <w:spacing w:after="0" w:line="240" w:lineRule="auto"/>
        <w:ind w:firstLine="709"/>
        <w:rPr>
          <w:rFonts w:ascii="Times New Roman" w:eastAsia="Calibri" w:hAnsi="Times New Roman" w:cs="Times New Roman"/>
          <w:color w:val="FF0000"/>
          <w:sz w:val="28"/>
          <w:szCs w:val="28"/>
          <w:lang w:eastAsia="ru-RU"/>
        </w:rPr>
      </w:pPr>
      <w:r w:rsidRPr="00342BC1">
        <w:rPr>
          <w:rFonts w:ascii="Times New Roman" w:eastAsia="Calibri" w:hAnsi="Times New Roman" w:cs="Times New Roman"/>
          <w:b/>
          <w:bCs/>
          <w:color w:val="000000"/>
          <w:sz w:val="28"/>
          <w:szCs w:val="28"/>
          <w:lang w:eastAsia="ru-RU"/>
        </w:rPr>
        <w:t>Статья 13</w:t>
      </w:r>
      <w:r w:rsidRPr="00342BC1">
        <w:rPr>
          <w:rFonts w:ascii="Times New Roman" w:eastAsia="Calibri" w:hAnsi="Times New Roman" w:cs="Times New Roman"/>
          <w:color w:val="000000"/>
          <w:sz w:val="28"/>
          <w:szCs w:val="28"/>
          <w:lang w:eastAsia="ru-RU"/>
        </w:rPr>
        <w:t xml:space="preserve">. </w:t>
      </w:r>
      <w:proofErr w:type="gramStart"/>
      <w:r w:rsidRPr="00342BC1">
        <w:rPr>
          <w:rFonts w:ascii="Times New Roman" w:eastAsia="Calibri" w:hAnsi="Times New Roman" w:cs="Times New Roman"/>
          <w:b/>
          <w:color w:val="000000"/>
          <w:sz w:val="28"/>
          <w:szCs w:val="28"/>
          <w:lang w:eastAsia="ru-RU"/>
        </w:rPr>
        <w:t xml:space="preserve">Вступление </w:t>
      </w:r>
      <w:r w:rsidRPr="00342BC1">
        <w:rPr>
          <w:rFonts w:ascii="Times New Roman" w:eastAsia="Calibri" w:hAnsi="Times New Roman" w:cs="Times New Roman"/>
          <w:b/>
          <w:bCs/>
          <w:color w:val="000000"/>
          <w:sz w:val="28"/>
          <w:szCs w:val="28"/>
          <w:lang w:eastAsia="ru-RU"/>
        </w:rPr>
        <w:t xml:space="preserve"> настоящего</w:t>
      </w:r>
      <w:proofErr w:type="gramEnd"/>
      <w:r w:rsidRPr="00342BC1">
        <w:rPr>
          <w:rFonts w:ascii="Times New Roman" w:eastAsia="Calibri" w:hAnsi="Times New Roman" w:cs="Times New Roman"/>
          <w:b/>
          <w:bCs/>
          <w:color w:val="000000"/>
          <w:sz w:val="28"/>
          <w:szCs w:val="28"/>
          <w:lang w:eastAsia="ru-RU"/>
        </w:rPr>
        <w:t xml:space="preserve"> решения в силу</w:t>
      </w:r>
    </w:p>
    <w:p w:rsidR="00342BC1" w:rsidRPr="00342BC1" w:rsidRDefault="00342BC1" w:rsidP="00342BC1">
      <w:pPr>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bCs/>
          <w:sz w:val="28"/>
          <w:szCs w:val="28"/>
          <w:lang w:eastAsia="ru-RU"/>
        </w:rPr>
        <w:t xml:space="preserve">   Настоящее Решение вступает в силу с 1 января 2025 года </w:t>
      </w:r>
      <w:r w:rsidRPr="00342BC1">
        <w:rPr>
          <w:rFonts w:ascii="Times New Roman" w:eastAsia="Calibri" w:hAnsi="Times New Roman" w:cs="Times New Roman"/>
          <w:sz w:val="28"/>
          <w:szCs w:val="28"/>
          <w:lang w:eastAsia="ru-RU"/>
        </w:rPr>
        <w:t>и подлежит обнародованию в информационном бюллетене Приреченского сельского поселения Рузаевского муниципального района Республики Мордовия и размещению на официальном сайте органов местного самоуправления Приреченского сельского поселения Рузаевского муниципального района Республики Мордовия в сети «Интернет».</w:t>
      </w:r>
    </w:p>
    <w:p w:rsidR="00342BC1" w:rsidRPr="00342BC1" w:rsidRDefault="00342BC1" w:rsidP="00342BC1">
      <w:pPr>
        <w:spacing w:after="0" w:line="240" w:lineRule="auto"/>
        <w:ind w:firstLine="709"/>
        <w:rPr>
          <w:rFonts w:ascii="Times New Roman" w:eastAsia="Calibri" w:hAnsi="Times New Roman" w:cs="Times New Roman"/>
          <w:bCs/>
          <w:sz w:val="28"/>
          <w:szCs w:val="28"/>
          <w:lang w:eastAsia="ru-RU"/>
        </w:rPr>
      </w:pPr>
    </w:p>
    <w:p w:rsidR="00342BC1" w:rsidRPr="00342BC1" w:rsidRDefault="00342BC1" w:rsidP="00342BC1">
      <w:pPr>
        <w:spacing w:after="0" w:line="240" w:lineRule="auto"/>
        <w:ind w:firstLine="709"/>
        <w:rPr>
          <w:rFonts w:ascii="Times New Roman" w:eastAsia="Calibri" w:hAnsi="Times New Roman" w:cs="Times New Roman"/>
          <w:sz w:val="28"/>
          <w:szCs w:val="28"/>
          <w:lang w:eastAsia="ru-RU"/>
        </w:rPr>
      </w:pPr>
      <w:r w:rsidRPr="00342BC1">
        <w:rPr>
          <w:rFonts w:ascii="Times New Roman" w:eastAsia="Calibri" w:hAnsi="Times New Roman" w:cs="Times New Roman"/>
          <w:b/>
          <w:sz w:val="28"/>
          <w:szCs w:val="28"/>
          <w:lang w:eastAsia="ru-RU"/>
        </w:rPr>
        <w:t>Статья 14.</w:t>
      </w:r>
      <w:r w:rsidRPr="00342BC1">
        <w:rPr>
          <w:rFonts w:ascii="Times New Roman" w:eastAsia="Calibri" w:hAnsi="Times New Roman" w:cs="Times New Roman"/>
          <w:bCs/>
          <w:sz w:val="28"/>
          <w:szCs w:val="28"/>
          <w:lang w:eastAsia="ru-RU"/>
        </w:rPr>
        <w:t xml:space="preserve"> </w:t>
      </w:r>
      <w:r w:rsidRPr="00342BC1">
        <w:rPr>
          <w:rFonts w:ascii="Times New Roman" w:eastAsia="Calibri" w:hAnsi="Times New Roman" w:cs="Times New Roman"/>
          <w:b/>
          <w:bCs/>
          <w:sz w:val="28"/>
          <w:szCs w:val="28"/>
          <w:lang w:eastAsia="ru-RU"/>
        </w:rPr>
        <w:t xml:space="preserve">Действие нормативных правовых актов </w:t>
      </w:r>
      <w:proofErr w:type="gramStart"/>
      <w:r w:rsidRPr="00342BC1">
        <w:rPr>
          <w:rFonts w:ascii="Times New Roman" w:eastAsia="Calibri" w:hAnsi="Times New Roman" w:cs="Times New Roman"/>
          <w:b/>
          <w:sz w:val="28"/>
          <w:szCs w:val="28"/>
          <w:lang w:eastAsia="ru-RU"/>
        </w:rPr>
        <w:t>Приреченского  сельского</w:t>
      </w:r>
      <w:proofErr w:type="gramEnd"/>
      <w:r w:rsidRPr="00342BC1">
        <w:rPr>
          <w:rFonts w:ascii="Times New Roman" w:eastAsia="Calibri" w:hAnsi="Times New Roman" w:cs="Times New Roman"/>
          <w:b/>
          <w:sz w:val="28"/>
          <w:szCs w:val="28"/>
          <w:lang w:eastAsia="ru-RU"/>
        </w:rPr>
        <w:t xml:space="preserve"> поселения Рузаевского муниципального района Республики Мордовия</w:t>
      </w:r>
    </w:p>
    <w:p w:rsidR="00342BC1" w:rsidRPr="00342BC1" w:rsidRDefault="00342BC1" w:rsidP="00342BC1">
      <w:pPr>
        <w:autoSpaceDE w:val="0"/>
        <w:autoSpaceDN w:val="0"/>
        <w:adjustRightInd w:val="0"/>
        <w:spacing w:after="0" w:line="240" w:lineRule="auto"/>
        <w:ind w:firstLine="709"/>
        <w:rPr>
          <w:rFonts w:ascii="Times New Roman" w:eastAsia="Calibri" w:hAnsi="Times New Roman" w:cs="Times New Roman"/>
          <w:b/>
          <w:bCs/>
          <w:sz w:val="28"/>
          <w:szCs w:val="28"/>
          <w:lang w:eastAsia="ru-RU"/>
        </w:rPr>
      </w:pPr>
    </w:p>
    <w:p w:rsidR="00342BC1" w:rsidRPr="00342BC1" w:rsidRDefault="00342BC1" w:rsidP="00342BC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42BC1">
        <w:rPr>
          <w:rFonts w:ascii="Times New Roman" w:eastAsia="Calibri" w:hAnsi="Times New Roman" w:cs="Times New Roman"/>
          <w:sz w:val="28"/>
          <w:szCs w:val="28"/>
          <w:lang w:eastAsia="ru-RU"/>
        </w:rPr>
        <w:t xml:space="preserve">Установить, что нормативные правовые акты Приреченского сельского поселения Рузаевского муниципального района Республики Мордовия, принятые на основе и во исполнение Решений Совета депутатов Приреченского сельского </w:t>
      </w:r>
      <w:proofErr w:type="gramStart"/>
      <w:r w:rsidRPr="00342BC1">
        <w:rPr>
          <w:rFonts w:ascii="Times New Roman" w:eastAsia="Calibri" w:hAnsi="Times New Roman" w:cs="Times New Roman"/>
          <w:sz w:val="28"/>
          <w:szCs w:val="28"/>
          <w:lang w:eastAsia="ru-RU"/>
        </w:rPr>
        <w:t>поселения  Рузаевского</w:t>
      </w:r>
      <w:proofErr w:type="gramEnd"/>
      <w:r w:rsidRPr="00342BC1">
        <w:rPr>
          <w:rFonts w:ascii="Times New Roman" w:eastAsia="Calibri" w:hAnsi="Times New Roman" w:cs="Times New Roman"/>
          <w:sz w:val="28"/>
          <w:szCs w:val="28"/>
          <w:lang w:eastAsia="ru-RU"/>
        </w:rPr>
        <w:t xml:space="preserve"> муниципального района Республики Мордовия «О бюджете Приреченского сельского поселения Рузаевского муниципального района Республики Мордовия  на 2025  год и на плановый период на 2026 и 2027 годов» действуют в части, не противоречащей настоящему Решению.  </w:t>
      </w:r>
    </w:p>
    <w:p w:rsidR="00342BC1" w:rsidRPr="00342BC1" w:rsidRDefault="00342BC1" w:rsidP="00342BC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342BC1" w:rsidRPr="00342BC1" w:rsidRDefault="00342BC1" w:rsidP="00342BC1">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342BC1" w:rsidRPr="00342BC1" w:rsidRDefault="00342BC1" w:rsidP="00342BC1">
      <w:pPr>
        <w:spacing w:after="0" w:line="240" w:lineRule="auto"/>
        <w:rPr>
          <w:rFonts w:ascii="Times New Roman" w:eastAsia="Calibri" w:hAnsi="Times New Roman" w:cs="Times New Roman"/>
          <w:sz w:val="28"/>
          <w:szCs w:val="28"/>
          <w:lang w:eastAsia="ru-RU"/>
        </w:rPr>
      </w:pPr>
    </w:p>
    <w:p w:rsidR="00342BC1" w:rsidRPr="00342BC1" w:rsidRDefault="00342BC1" w:rsidP="00342BC1">
      <w:pPr>
        <w:spacing w:after="0" w:line="240" w:lineRule="auto"/>
        <w:jc w:val="both"/>
        <w:rPr>
          <w:rFonts w:ascii="Times New Roman" w:eastAsia="Calibri" w:hAnsi="Times New Roman" w:cs="Times New Roman"/>
          <w:bCs/>
          <w:sz w:val="28"/>
          <w:szCs w:val="28"/>
          <w:lang w:eastAsia="ru-RU"/>
        </w:rPr>
      </w:pPr>
      <w:r w:rsidRPr="00342BC1">
        <w:rPr>
          <w:rFonts w:ascii="Times New Roman" w:eastAsia="Calibri" w:hAnsi="Times New Roman" w:cs="Times New Roman"/>
          <w:bCs/>
          <w:sz w:val="28"/>
          <w:szCs w:val="28"/>
          <w:lang w:eastAsia="ru-RU"/>
        </w:rPr>
        <w:t xml:space="preserve">Глава Приреченского </w:t>
      </w:r>
    </w:p>
    <w:p w:rsidR="00342BC1" w:rsidRPr="00342BC1" w:rsidRDefault="00342BC1" w:rsidP="00342BC1">
      <w:pPr>
        <w:spacing w:after="0" w:line="240" w:lineRule="auto"/>
        <w:jc w:val="both"/>
        <w:rPr>
          <w:rFonts w:ascii="Times New Roman" w:eastAsia="Calibri" w:hAnsi="Times New Roman" w:cs="Times New Roman"/>
          <w:bCs/>
          <w:sz w:val="28"/>
          <w:szCs w:val="28"/>
          <w:lang w:eastAsia="ru-RU"/>
        </w:rPr>
      </w:pPr>
      <w:r w:rsidRPr="00342BC1">
        <w:rPr>
          <w:rFonts w:ascii="Times New Roman" w:eastAsia="Calibri" w:hAnsi="Times New Roman" w:cs="Times New Roman"/>
          <w:bCs/>
          <w:sz w:val="28"/>
          <w:szCs w:val="28"/>
          <w:lang w:eastAsia="ru-RU"/>
        </w:rPr>
        <w:t>сельского поселения Рузаевского</w:t>
      </w:r>
      <w:r w:rsidRPr="00342BC1">
        <w:rPr>
          <w:rFonts w:ascii="Times New Roman" w:eastAsia="Calibri" w:hAnsi="Times New Roman" w:cs="Times New Roman"/>
          <w:bCs/>
          <w:sz w:val="28"/>
          <w:szCs w:val="28"/>
          <w:lang w:eastAsia="ru-RU"/>
        </w:rPr>
        <w:tab/>
      </w:r>
      <w:r w:rsidRPr="00342BC1">
        <w:rPr>
          <w:rFonts w:ascii="Times New Roman" w:eastAsia="Calibri" w:hAnsi="Times New Roman" w:cs="Times New Roman"/>
          <w:bCs/>
          <w:sz w:val="28"/>
          <w:szCs w:val="28"/>
          <w:lang w:eastAsia="ru-RU"/>
        </w:rPr>
        <w:tab/>
      </w:r>
      <w:r w:rsidRPr="00342BC1">
        <w:rPr>
          <w:rFonts w:ascii="Times New Roman" w:eastAsia="Calibri" w:hAnsi="Times New Roman" w:cs="Times New Roman"/>
          <w:bCs/>
          <w:sz w:val="28"/>
          <w:szCs w:val="28"/>
          <w:lang w:eastAsia="ru-RU"/>
        </w:rPr>
        <w:tab/>
      </w:r>
      <w:r w:rsidRPr="00342BC1">
        <w:rPr>
          <w:rFonts w:ascii="Times New Roman" w:eastAsia="Calibri" w:hAnsi="Times New Roman" w:cs="Times New Roman"/>
          <w:bCs/>
          <w:sz w:val="28"/>
          <w:szCs w:val="28"/>
          <w:lang w:eastAsia="ru-RU"/>
        </w:rPr>
        <w:tab/>
      </w:r>
      <w:r w:rsidRPr="00342BC1">
        <w:rPr>
          <w:rFonts w:ascii="Times New Roman" w:eastAsia="Calibri" w:hAnsi="Times New Roman" w:cs="Times New Roman"/>
          <w:bCs/>
          <w:sz w:val="28"/>
          <w:szCs w:val="28"/>
          <w:lang w:eastAsia="ru-RU"/>
        </w:rPr>
        <w:tab/>
      </w:r>
      <w:r w:rsidRPr="00342BC1">
        <w:rPr>
          <w:rFonts w:ascii="Times New Roman" w:eastAsia="Calibri" w:hAnsi="Times New Roman" w:cs="Times New Roman"/>
          <w:bCs/>
          <w:sz w:val="28"/>
          <w:szCs w:val="28"/>
          <w:lang w:eastAsia="ru-RU"/>
        </w:rPr>
        <w:tab/>
      </w:r>
      <w:r w:rsidRPr="00342BC1">
        <w:rPr>
          <w:rFonts w:ascii="Times New Roman" w:eastAsia="Calibri" w:hAnsi="Times New Roman" w:cs="Times New Roman"/>
          <w:bCs/>
          <w:sz w:val="28"/>
          <w:szCs w:val="28"/>
          <w:lang w:eastAsia="ru-RU"/>
        </w:rPr>
        <w:tab/>
        <w:t xml:space="preserve">                         </w:t>
      </w:r>
    </w:p>
    <w:p w:rsidR="00342BC1" w:rsidRPr="00342BC1" w:rsidRDefault="00342BC1" w:rsidP="00342BC1">
      <w:pPr>
        <w:spacing w:after="0" w:line="240" w:lineRule="auto"/>
        <w:jc w:val="both"/>
        <w:rPr>
          <w:rFonts w:ascii="Times New Roman" w:eastAsia="Calibri" w:hAnsi="Times New Roman" w:cs="Times New Roman"/>
          <w:bCs/>
          <w:sz w:val="28"/>
          <w:szCs w:val="28"/>
          <w:lang w:eastAsia="ru-RU"/>
        </w:rPr>
      </w:pPr>
      <w:r w:rsidRPr="00342BC1">
        <w:rPr>
          <w:rFonts w:ascii="Times New Roman" w:eastAsia="Calibri" w:hAnsi="Times New Roman" w:cs="Times New Roman"/>
          <w:bCs/>
          <w:sz w:val="28"/>
          <w:szCs w:val="28"/>
          <w:lang w:eastAsia="ru-RU"/>
        </w:rPr>
        <w:t xml:space="preserve">муниципального района </w:t>
      </w:r>
    </w:p>
    <w:p w:rsidR="00342BC1" w:rsidRPr="00342BC1" w:rsidRDefault="00342BC1" w:rsidP="00342BC1">
      <w:pPr>
        <w:spacing w:after="0" w:line="240" w:lineRule="auto"/>
        <w:jc w:val="both"/>
        <w:rPr>
          <w:rFonts w:ascii="Times New Roman" w:eastAsia="Calibri" w:hAnsi="Times New Roman" w:cs="Times New Roman"/>
          <w:bCs/>
          <w:sz w:val="28"/>
          <w:szCs w:val="28"/>
          <w:lang w:eastAsia="ru-RU"/>
        </w:rPr>
      </w:pPr>
      <w:r w:rsidRPr="00342BC1">
        <w:rPr>
          <w:rFonts w:ascii="Times New Roman" w:eastAsia="Calibri" w:hAnsi="Times New Roman" w:cs="Times New Roman"/>
          <w:bCs/>
          <w:sz w:val="28"/>
          <w:szCs w:val="28"/>
          <w:lang w:eastAsia="ru-RU"/>
        </w:rPr>
        <w:t>Республики Мордовия</w:t>
      </w:r>
      <w:r w:rsidRPr="00342BC1">
        <w:rPr>
          <w:rFonts w:ascii="Times New Roman" w:eastAsia="Calibri" w:hAnsi="Times New Roman" w:cs="Times New Roman"/>
          <w:bCs/>
          <w:sz w:val="28"/>
          <w:szCs w:val="28"/>
          <w:lang w:eastAsia="ru-RU"/>
        </w:rPr>
        <w:tab/>
        <w:t xml:space="preserve">                                                                  </w:t>
      </w:r>
      <w:proofErr w:type="spellStart"/>
      <w:r w:rsidRPr="00342BC1">
        <w:rPr>
          <w:rFonts w:ascii="Times New Roman" w:eastAsia="Calibri" w:hAnsi="Times New Roman" w:cs="Times New Roman"/>
          <w:bCs/>
          <w:sz w:val="28"/>
          <w:szCs w:val="28"/>
          <w:lang w:eastAsia="ru-RU"/>
        </w:rPr>
        <w:t>Г.Ф.Шуюпова</w:t>
      </w:r>
      <w:proofErr w:type="spellEnd"/>
    </w:p>
    <w:p w:rsidR="00342BC1" w:rsidRPr="00342BC1" w:rsidRDefault="00342BC1" w:rsidP="00342BC1">
      <w:pPr>
        <w:spacing w:after="0" w:line="240" w:lineRule="auto"/>
        <w:rPr>
          <w:rFonts w:ascii="Times New Roman" w:eastAsia="Calibri" w:hAnsi="Times New Roman" w:cs="Times New Roman"/>
          <w:sz w:val="28"/>
          <w:szCs w:val="28"/>
          <w:lang w:eastAsia="ru-RU"/>
        </w:rPr>
      </w:pPr>
    </w:p>
    <w:p w:rsidR="00342BC1" w:rsidRPr="00342BC1" w:rsidRDefault="00342BC1" w:rsidP="00342BC1">
      <w:pPr>
        <w:spacing w:after="0" w:line="240" w:lineRule="auto"/>
        <w:jc w:val="center"/>
        <w:rPr>
          <w:rFonts w:ascii="Times New Roman" w:eastAsia="Calibri" w:hAnsi="Times New Roman" w:cs="Times New Roman"/>
          <w:sz w:val="28"/>
          <w:szCs w:val="28"/>
          <w:lang w:eastAsia="x-none"/>
        </w:rPr>
      </w:pPr>
    </w:p>
    <w:p w:rsidR="00342BC1" w:rsidRPr="00342BC1" w:rsidRDefault="00342BC1" w:rsidP="00342BC1">
      <w:pPr>
        <w:spacing w:after="0" w:line="240" w:lineRule="auto"/>
        <w:jc w:val="center"/>
        <w:rPr>
          <w:rFonts w:ascii="Times New Roman" w:eastAsia="Calibri" w:hAnsi="Times New Roman" w:cs="Times New Roman"/>
          <w:sz w:val="28"/>
          <w:szCs w:val="28"/>
          <w:lang w:eastAsia="x-none"/>
        </w:rPr>
      </w:pPr>
    </w:p>
    <w:p w:rsidR="00342BC1" w:rsidRPr="00342BC1" w:rsidRDefault="00342BC1" w:rsidP="00342BC1">
      <w:pPr>
        <w:spacing w:after="0" w:line="240" w:lineRule="auto"/>
        <w:jc w:val="center"/>
        <w:rPr>
          <w:rFonts w:ascii="Times New Roman" w:eastAsia="Calibri" w:hAnsi="Times New Roman" w:cs="Times New Roman"/>
          <w:sz w:val="28"/>
          <w:szCs w:val="28"/>
          <w:lang w:eastAsia="x-none"/>
        </w:rPr>
      </w:pPr>
    </w:p>
    <w:p w:rsidR="00135B6F" w:rsidRDefault="00135B6F">
      <w:bookmarkStart w:id="0" w:name="_GoBack"/>
      <w:bookmarkEnd w:id="0"/>
    </w:p>
    <w:sectPr w:rsidR="00135B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D3788"/>
    <w:multiLevelType w:val="hybridMultilevel"/>
    <w:tmpl w:val="0440491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78A81DA7"/>
    <w:multiLevelType w:val="hybridMultilevel"/>
    <w:tmpl w:val="D8CA5A7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96EA3"/>
    <w:rsid w:val="00135B6F"/>
    <w:rsid w:val="00342BC1"/>
    <w:rsid w:val="00596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7FBA2E-0ECF-4F25-9840-8A44E8676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3472</Words>
  <Characters>19791</Characters>
  <Application>Microsoft Office Word</Application>
  <DocSecurity>0</DocSecurity>
  <Lines>164</Lines>
  <Paragraphs>46</Paragraphs>
  <ScaleCrop>false</ScaleCrop>
  <Company>Grizli777</Company>
  <LinksUpToDate>false</LinksUpToDate>
  <CharactersWithSpaces>23217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2025-01-14T06:33:00Z</dcterms:created>
  <dcterms:modified xsi:type="dcterms:W3CDTF">2025-01-14T06:33:00Z</dcterms:modified>
</cp:coreProperties>
</file>