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DF59E4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DF59E4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ПРИРЕЧЕНСКОГО сельского поселения</w:t>
      </w:r>
      <w:r w:rsidRPr="00DF59E4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DF59E4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DF59E4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DF59E4">
        <w:rPr>
          <w:rFonts w:ascii="Times New Roman" w:eastAsia="Calibri" w:hAnsi="Times New Roman" w:cs="Times New Roman"/>
          <w:sz w:val="32"/>
          <w:szCs w:val="32"/>
          <w:lang w:eastAsia="ru-RU"/>
        </w:rPr>
        <w:t>РЕСПУБЛИКА МОРДОВИЯ</w:t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 РЕШЕНИЕ</w:t>
      </w:r>
      <w:r w:rsidRPr="00DF59E4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DF59E4" w:rsidRPr="00DF59E4" w:rsidRDefault="00DF59E4" w:rsidP="00DF59E4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31.01.2025г                                                                         </w:t>
      </w: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№47/190</w:t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proofErr w:type="spellStart"/>
      <w:r w:rsidRPr="00DF59E4">
        <w:rPr>
          <w:rFonts w:ascii="Times New Roman" w:eastAsia="Calibri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59E4" w:rsidRPr="00DF59E4" w:rsidRDefault="00DF59E4" w:rsidP="00DF59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DF59E4" w:rsidRPr="00DF59E4" w:rsidRDefault="00DF59E4" w:rsidP="00DF59E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F59E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 утверждении стоимости услуг,</w:t>
      </w:r>
    </w:p>
    <w:p w:rsidR="00DF59E4" w:rsidRPr="00DF59E4" w:rsidRDefault="00DF59E4" w:rsidP="00DF5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предоставляемых согласно гарантированному перечню услуг</w:t>
      </w:r>
    </w:p>
    <w:p w:rsidR="00DF59E4" w:rsidRPr="00DF59E4" w:rsidRDefault="00DF59E4" w:rsidP="00DF5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погребению</w:t>
      </w:r>
    </w:p>
    <w:p w:rsidR="00DF59E4" w:rsidRPr="00DF59E4" w:rsidRDefault="00DF59E4" w:rsidP="00DF59E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DF59E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DF59E4" w:rsidRPr="00DF59E4" w:rsidRDefault="00DF59E4" w:rsidP="00DF59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12 января 1996г. № 8-ФЗ «О погребении и похоронном деле», Постановлением Правительства Российской Федерации от 23 января 2025 г. № 33 «Об утверждении коэффициента индексации выплат, пособий и компенсаций в 2025 году», Федеральным законом от 6 октября 2003г. № 131-ФЗ «Об общих принципах организации местного самоуправления в Российской Федерации», Уставом Приреченского сельского поселения Рузаевского муниципального района Республики Мордовия, а также по согласованию с Государственным комитетом по тарифам Республики Мордовия Совет депутатов Приреченского сельского поселения Рузаевского муниципального района Республики Мордовия </w:t>
      </w:r>
      <w:r w:rsidRPr="00DF5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и л:</w:t>
      </w:r>
    </w:p>
    <w:p w:rsidR="00DF59E4" w:rsidRPr="00DF59E4" w:rsidRDefault="00DF59E4" w:rsidP="00DF59E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sub_1"/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Утвердить стоимость услуг, предоставляемых согласно гарантированному перечню услуг по погребению, согласно </w:t>
      </w:r>
      <w:proofErr w:type="gramStart"/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DF59E4" w:rsidRPr="00DF59E4" w:rsidRDefault="00DF59E4" w:rsidP="00DF59E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Признать утратившим силу решение Совета депутатов Приреченского сельского поселения Рузаевского муниципального района</w:t>
      </w:r>
      <w:bookmarkStart w:id="1" w:name="sub_4"/>
      <w:bookmarkEnd w:id="0"/>
      <w:r w:rsidRPr="00DF59E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Республики Мордовия от 26 февраля 2024г.  № 35/151 «Об утверждении стоимости услуг, предоставляемых по гарантированному перечню услуг по погребению».</w:t>
      </w:r>
    </w:p>
    <w:p w:rsidR="00DF59E4" w:rsidRPr="00DF59E4" w:rsidRDefault="00DF59E4" w:rsidP="00DF59E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решение вступает в силу после его официального опубликования (обнародования) на информационном стенде (в информационном бюллетене) </w:t>
      </w:r>
      <w:proofErr w:type="gramStart"/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Приреченского  сельского</w:t>
      </w:r>
      <w:proofErr w:type="gramEnd"/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Рузаевского муниципального района Республики Мордовия, подлежит размещению на официальном сайте органов местного самоуправления Рузаевского муниципального района на странице Приреченского сельского поселения в сети «Интернет» и распространяет свое действие на правоотношения, возникшие с 1 февраля 2025г.</w:t>
      </w:r>
    </w:p>
    <w:p w:rsidR="00DF59E4" w:rsidRPr="00DF59E4" w:rsidRDefault="00DF59E4" w:rsidP="00DF59E4">
      <w:pPr>
        <w:tabs>
          <w:tab w:val="left" w:pos="690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59E4" w:rsidRPr="00DF59E4" w:rsidRDefault="00DF59E4" w:rsidP="00DF59E4">
      <w:pPr>
        <w:tabs>
          <w:tab w:val="left" w:pos="690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Глава Приреченского</w:t>
      </w:r>
      <w:bookmarkStart w:id="2" w:name="_GoBack"/>
      <w:bookmarkEnd w:id="2"/>
    </w:p>
    <w:p w:rsidR="00DF59E4" w:rsidRPr="00DF59E4" w:rsidRDefault="00DF59E4" w:rsidP="00DF59E4">
      <w:pPr>
        <w:tabs>
          <w:tab w:val="left" w:pos="6904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                      </w:t>
      </w: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Г.Ф. </w:t>
      </w:r>
      <w:proofErr w:type="spellStart"/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Шуюпова</w:t>
      </w:r>
      <w:proofErr w:type="spellEnd"/>
      <w:r w:rsidRPr="00DF59E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    </w:t>
      </w:r>
      <w:bookmarkEnd w:id="1"/>
    </w:p>
    <w:p w:rsidR="00DF59E4" w:rsidRPr="00DF59E4" w:rsidRDefault="00DF59E4" w:rsidP="00DF59E4">
      <w:pPr>
        <w:tabs>
          <w:tab w:val="left" w:pos="6904"/>
        </w:tabs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F59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</w:t>
      </w: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F59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к решению Совета депутатов</w:t>
      </w: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F59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Приреченского сельского поселения </w:t>
      </w: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59E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Pr="00DF59E4">
        <w:rPr>
          <w:rFonts w:ascii="Times New Roman" w:eastAsia="Calibri" w:hAnsi="Times New Roman" w:cs="Times New Roman"/>
          <w:sz w:val="24"/>
          <w:szCs w:val="24"/>
          <w:lang w:eastAsia="ru-RU"/>
        </w:rPr>
        <w:t>Рузаевского муниципального района</w:t>
      </w: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59E4"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Республики Мордовия</w:t>
      </w: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59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от 31 января 2025г. № 47/190                                                                                         </w:t>
      </w:r>
    </w:p>
    <w:p w:rsidR="00DF59E4" w:rsidRPr="00DF59E4" w:rsidRDefault="00DF59E4" w:rsidP="00DF59E4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9E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DF59E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                                          </w:t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Стоимость услуг,</w:t>
      </w:r>
    </w:p>
    <w:p w:rsidR="00DF59E4" w:rsidRPr="00DF59E4" w:rsidRDefault="00DF59E4" w:rsidP="00DF59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59E4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предоставляемых по гарантированному перечню услуг по погребению</w:t>
      </w:r>
    </w:p>
    <w:p w:rsidR="00DF59E4" w:rsidRPr="00DF59E4" w:rsidRDefault="00DF59E4" w:rsidP="00DF59E4">
      <w:pPr>
        <w:spacing w:after="0" w:line="240" w:lineRule="auto"/>
        <w:ind w:left="637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61"/>
        <w:gridCol w:w="6527"/>
        <w:gridCol w:w="3260"/>
      </w:tblGrid>
      <w:tr w:rsidR="00DF59E4" w:rsidRPr="00DF59E4" w:rsidTr="00DF59E4">
        <w:trPr>
          <w:trHeight w:val="615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Гарантированный перечень услуг по погребению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DF59E4" w:rsidRPr="00DF59E4" w:rsidTr="00DF59E4">
        <w:trPr>
          <w:trHeight w:val="31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F59E4" w:rsidRPr="00DF59E4" w:rsidTr="00DF59E4">
        <w:trPr>
          <w:trHeight w:val="572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документов, необходимых для погребения.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9165,37</w:t>
            </w:r>
          </w:p>
        </w:tc>
      </w:tr>
      <w:tr w:rsidR="00DF59E4" w:rsidRPr="00DF59E4" w:rsidTr="00DF59E4">
        <w:trPr>
          <w:trHeight w:val="692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9E4" w:rsidRPr="00DF59E4" w:rsidTr="00DF59E4">
        <w:trPr>
          <w:trHeight w:val="607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Перевозка тела (останков) умершего на кладбище (в крематорий).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9E4" w:rsidRPr="00DF59E4" w:rsidTr="00DF59E4">
        <w:trPr>
          <w:trHeight w:val="615"/>
        </w:trPr>
        <w:tc>
          <w:tcPr>
            <w:tcW w:w="5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Погребение тела (останков) умершего на кладбище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9E4" w:rsidRPr="00DF59E4" w:rsidTr="00DF59E4">
        <w:trPr>
          <w:trHeight w:val="315"/>
        </w:trPr>
        <w:tc>
          <w:tcPr>
            <w:tcW w:w="70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стоимость услуг, предоставляемых согласно перечню услуг по погребению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59E4" w:rsidRPr="00DF59E4" w:rsidRDefault="00DF59E4" w:rsidP="00DF5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9E4">
              <w:rPr>
                <w:rFonts w:ascii="Times New Roman" w:eastAsia="Calibri" w:hAnsi="Times New Roman" w:cs="Times New Roman"/>
                <w:sz w:val="24"/>
                <w:szCs w:val="24"/>
              </w:rPr>
              <w:t>9165,37</w:t>
            </w:r>
          </w:p>
        </w:tc>
      </w:tr>
    </w:tbl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59E4" w:rsidRPr="00DF59E4" w:rsidRDefault="00DF59E4" w:rsidP="00DF59E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006AA" w:rsidRDefault="003006AA"/>
    <w:sectPr w:rsidR="00300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945"/>
    <w:multiLevelType w:val="hybridMultilevel"/>
    <w:tmpl w:val="AA64524A"/>
    <w:lvl w:ilvl="0" w:tplc="88024AD2">
      <w:start w:val="1"/>
      <w:numFmt w:val="decimal"/>
      <w:lvlText w:val="%1."/>
      <w:lvlJc w:val="left"/>
      <w:pPr>
        <w:ind w:left="1558" w:hanging="99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95E"/>
    <w:rsid w:val="0013795E"/>
    <w:rsid w:val="003006AA"/>
    <w:rsid w:val="00B20C4D"/>
    <w:rsid w:val="00D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A7F0D-C807-446A-9FD0-AEE9275D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2645</Characters>
  <Application>Microsoft Office Word</Application>
  <DocSecurity>0</DocSecurity>
  <Lines>22</Lines>
  <Paragraphs>6</Paragraphs>
  <ScaleCrop>false</ScaleCrop>
  <Company>Grizli777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2025-02-05T12:17:00Z</dcterms:created>
  <dcterms:modified xsi:type="dcterms:W3CDTF">2025-02-05T12:18:00Z</dcterms:modified>
</cp:coreProperties>
</file>