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СОВЕТ ДЕПУТАТОВ</w:t>
      </w: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proofErr w:type="gramStart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ПРИРЕЧЕНСКОГО  сельского</w:t>
      </w:r>
      <w:proofErr w:type="gramEnd"/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 xml:space="preserve"> поселения</w:t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ab/>
      </w: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  <w:t>РузаевскОГО муниципальнОГО районА</w:t>
      </w: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E4B67">
        <w:rPr>
          <w:rFonts w:ascii="Times New Roman" w:eastAsia="Times New Roman" w:hAnsi="Times New Roman" w:cs="Times New Roman"/>
          <w:sz w:val="32"/>
          <w:szCs w:val="32"/>
          <w:lang w:eastAsia="ru-RU"/>
        </w:rPr>
        <w:t>РЕСПУБЛИКА МОРДОВИЯ</w:t>
      </w: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44"/>
          <w:szCs w:val="44"/>
          <w:lang w:eastAsia="ru-RU"/>
        </w:rPr>
        <w:t xml:space="preserve">  РЕШЕНИЕ</w:t>
      </w:r>
      <w:r w:rsidRPr="00CE4B67"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</w:p>
    <w:p w:rsidR="004A0DD2" w:rsidRPr="00CE4B67" w:rsidRDefault="004A0DD2" w:rsidP="004A0DD2">
      <w:pPr>
        <w:shd w:val="clear" w:color="auto" w:fill="FFFFFF"/>
        <w:tabs>
          <w:tab w:val="left" w:pos="8218"/>
          <w:tab w:val="left" w:leader="underscore" w:pos="9254"/>
        </w:tabs>
        <w:spacing w:before="326" w:after="0" w:line="24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28.02.2025г                                                                         </w:t>
      </w:r>
      <w:r w:rsidRPr="00CE4B67">
        <w:rPr>
          <w:rFonts w:ascii="Times New Roman" w:eastAsia="Times New Roman" w:hAnsi="Times New Roman" w:cs="Times New Roman"/>
          <w:sz w:val="28"/>
          <w:szCs w:val="28"/>
          <w:lang w:eastAsia="ru-RU"/>
        </w:rPr>
        <w:t>№48/192</w:t>
      </w: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caps/>
          <w:sz w:val="32"/>
          <w:szCs w:val="32"/>
          <w:lang w:eastAsia="ru-RU"/>
        </w:rPr>
      </w:pPr>
      <w:proofErr w:type="spellStart"/>
      <w:r w:rsidRPr="00CE4B67">
        <w:rPr>
          <w:rFonts w:ascii="Times New Roman" w:eastAsia="Times New Roman" w:hAnsi="Times New Roman" w:cs="Times New Roman"/>
          <w:sz w:val="28"/>
          <w:szCs w:val="28"/>
          <w:lang w:eastAsia="x-none"/>
        </w:rPr>
        <w:t>п.Левженский</w:t>
      </w:r>
      <w:proofErr w:type="spellEnd"/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Об исключении из казны Приреченского</w:t>
      </w: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сельского поселения</w:t>
      </w:r>
      <w:r w:rsidRPr="00CE4B67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CE4B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Рузаевского муниципального района                                                                </w:t>
      </w: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sub_1069"/>
      <w:r w:rsidRPr="00CE4B6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     В соответствии с Решением Совета депутатов Приреченского сельского поселения от 31.03.2020 № 47/166 «Об утверждении Положения об управлении и распоряжении муниципальным имуществом, находящимся в собственности Приреченского сельского поселения Рузаевского муниципального района Республики Мордовия», </w:t>
      </w: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</w:p>
    <w:p w:rsidR="004A0DD2" w:rsidRPr="00CE4B67" w:rsidRDefault="004A0DD2" w:rsidP="004A0DD2">
      <w:pPr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Совет депутатов Приреченского сельского поселения Рузаевского муниципального района   РЕШИЛ:</w:t>
      </w:r>
    </w:p>
    <w:p w:rsidR="004A0DD2" w:rsidRPr="00CE4B67" w:rsidRDefault="004A0DD2" w:rsidP="004A0DD2">
      <w:pPr>
        <w:spacing w:after="100" w:afterAutospacing="1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4B6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1. Исключить из казны Приреченского сельского поселения:</w:t>
      </w: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- квартиру, расположенную по адресу: Рузаевский район, </w:t>
      </w:r>
      <w:proofErr w:type="spellStart"/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п.Левженский</w:t>
      </w:r>
      <w:proofErr w:type="spellEnd"/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, ул. Центральная, д. 1, кв.4</w:t>
      </w: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- квартиру, расположенную по адресу: Рузаевский район, </w:t>
      </w:r>
      <w:proofErr w:type="spellStart"/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п.Левженский</w:t>
      </w:r>
      <w:proofErr w:type="spellEnd"/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, ул. Центральная, д. 1, кв.14</w:t>
      </w: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- квартиру, расположенную по адресу: Рузаевский район, </w:t>
      </w:r>
      <w:proofErr w:type="spellStart"/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п.Левженский</w:t>
      </w:r>
      <w:proofErr w:type="spellEnd"/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>, ул. Центральная, д. 1, кв.52</w:t>
      </w: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  2.  Настоящее решение вступает в силу со дня его </w:t>
      </w:r>
      <w:hyperlink r:id="rId4" w:history="1">
        <w:r w:rsidRPr="00CE4B67">
          <w:rPr>
            <w:rFonts w:ascii="Times New Roman" w:eastAsia="Times New Roman" w:hAnsi="Times New Roman" w:cs="Times New Roman"/>
            <w:b/>
            <w:bCs/>
            <w:color w:val="008000"/>
            <w:spacing w:val="2"/>
            <w:sz w:val="27"/>
            <w:szCs w:val="27"/>
            <w:lang w:eastAsia="ru-RU"/>
          </w:rPr>
          <w:t>официального опубликования</w:t>
        </w:r>
      </w:hyperlink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в информационном бюллетене </w:t>
      </w:r>
      <w:r w:rsidRPr="00CE4B67">
        <w:rPr>
          <w:rFonts w:ascii="Times New Roman" w:eastAsia="Times New Roman" w:hAnsi="Times New Roman" w:cs="Times New Roman"/>
          <w:bCs/>
          <w:spacing w:val="2"/>
          <w:sz w:val="27"/>
          <w:szCs w:val="27"/>
          <w:lang w:eastAsia="ru-RU"/>
        </w:rPr>
        <w:t>Приреченского</w:t>
      </w:r>
      <w:r w:rsidRPr="00CE4B67"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  <w:t xml:space="preserve"> сельского поселения Рузаевского муниципального района Республики Мордовия.</w:t>
      </w: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7"/>
          <w:szCs w:val="27"/>
          <w:lang w:eastAsia="ru-RU"/>
        </w:rPr>
      </w:pPr>
    </w:p>
    <w:bookmarkEnd w:id="0"/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CE4B6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Глава Приреченского </w:t>
      </w: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4B67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сельского поселения                                                                        </w:t>
      </w:r>
      <w:proofErr w:type="spellStart"/>
      <w:r w:rsidRPr="00CE4B67">
        <w:rPr>
          <w:rFonts w:ascii="Times New Roman" w:eastAsia="Times New Roman" w:hAnsi="Times New Roman" w:cs="Times New Roman"/>
          <w:sz w:val="27"/>
          <w:szCs w:val="27"/>
          <w:lang w:eastAsia="ru-RU"/>
        </w:rPr>
        <w:t>Г.Ф.Шуюпова</w:t>
      </w:r>
      <w:proofErr w:type="spellEnd"/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4A0DD2" w:rsidRPr="00CE4B67" w:rsidRDefault="004A0DD2" w:rsidP="004A0DD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x-none"/>
        </w:rPr>
      </w:pP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0DD2" w:rsidRPr="00CE4B67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A0DD2" w:rsidRDefault="004A0DD2" w:rsidP="004A0DD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C0493" w:rsidRDefault="004C0493">
      <w:bookmarkStart w:id="1" w:name="_GoBack"/>
      <w:bookmarkEnd w:id="1"/>
    </w:p>
    <w:sectPr w:rsidR="004C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6FFD"/>
    <w:rsid w:val="004A0DD2"/>
    <w:rsid w:val="004C0493"/>
    <w:rsid w:val="005A6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91AD56C-F0FA-456D-B323-9B564B0B8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D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8993086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1277</Characters>
  <Application>Microsoft Office Word</Application>
  <DocSecurity>0</DocSecurity>
  <Lines>10</Lines>
  <Paragraphs>2</Paragraphs>
  <ScaleCrop>false</ScaleCrop>
  <Company>Grizli777</Company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2025-05-27T07:15:00Z</dcterms:created>
  <dcterms:modified xsi:type="dcterms:W3CDTF">2025-05-27T07:15:00Z</dcterms:modified>
</cp:coreProperties>
</file>