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974" w:rsidRPr="007F6974" w:rsidRDefault="007F6974" w:rsidP="007F6974">
      <w:pPr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  <w:r w:rsidRPr="007F6974">
        <w:rPr>
          <w:rFonts w:ascii="Times New Roman" w:eastAsia="Calibri" w:hAnsi="Times New Roman" w:cs="Times New Roman"/>
          <w:caps/>
          <w:sz w:val="28"/>
          <w:szCs w:val="28"/>
        </w:rPr>
        <w:t>СОВЕТ ДЕПУТАТОВ</w:t>
      </w:r>
    </w:p>
    <w:p w:rsidR="007F6974" w:rsidRPr="007F6974" w:rsidRDefault="007F6974" w:rsidP="007F697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F6974">
        <w:rPr>
          <w:rFonts w:ascii="Times New Roman" w:eastAsia="Calibri" w:hAnsi="Times New Roman" w:cs="Times New Roman"/>
          <w:caps/>
          <w:sz w:val="28"/>
          <w:szCs w:val="28"/>
        </w:rPr>
        <w:t xml:space="preserve">ПРИРЕЧЕНСКОГО </w:t>
      </w:r>
      <w:bookmarkStart w:id="0" w:name="_GoBack"/>
      <w:bookmarkEnd w:id="0"/>
      <w:r w:rsidRPr="007F6974">
        <w:rPr>
          <w:rFonts w:ascii="Times New Roman" w:eastAsia="Calibri" w:hAnsi="Times New Roman" w:cs="Times New Roman"/>
          <w:caps/>
          <w:sz w:val="28"/>
          <w:szCs w:val="28"/>
        </w:rPr>
        <w:t>сельского поселения</w:t>
      </w:r>
      <w:r w:rsidRPr="007F6974">
        <w:rPr>
          <w:rFonts w:ascii="Times New Roman" w:eastAsia="Calibri" w:hAnsi="Times New Roman" w:cs="Times New Roman"/>
          <w:sz w:val="28"/>
          <w:szCs w:val="28"/>
        </w:rPr>
        <w:tab/>
      </w:r>
      <w:r w:rsidRPr="007F6974">
        <w:rPr>
          <w:rFonts w:ascii="Times New Roman" w:eastAsia="Calibri" w:hAnsi="Times New Roman" w:cs="Times New Roman"/>
          <w:sz w:val="28"/>
          <w:szCs w:val="28"/>
        </w:rPr>
        <w:tab/>
      </w:r>
    </w:p>
    <w:p w:rsidR="007F6974" w:rsidRPr="007F6974" w:rsidRDefault="007F6974" w:rsidP="007F6974">
      <w:pPr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  <w:r w:rsidRPr="007F6974">
        <w:rPr>
          <w:rFonts w:ascii="Times New Roman" w:eastAsia="Calibri" w:hAnsi="Times New Roman" w:cs="Times New Roman"/>
          <w:caps/>
          <w:sz w:val="28"/>
          <w:szCs w:val="28"/>
        </w:rPr>
        <w:t>РузаевскОГО муниципальнОГО районА</w:t>
      </w:r>
    </w:p>
    <w:p w:rsidR="007F6974" w:rsidRPr="007F6974" w:rsidRDefault="007F6974" w:rsidP="007F697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F6974">
        <w:rPr>
          <w:rFonts w:ascii="Times New Roman" w:eastAsia="Calibri" w:hAnsi="Times New Roman" w:cs="Times New Roman"/>
          <w:sz w:val="28"/>
          <w:szCs w:val="28"/>
        </w:rPr>
        <w:t>РЕСПУБЛИКА МОРДОВИЯ</w:t>
      </w:r>
    </w:p>
    <w:p w:rsidR="007F6974" w:rsidRPr="007F6974" w:rsidRDefault="007F6974" w:rsidP="007F697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F6974">
        <w:rPr>
          <w:rFonts w:ascii="Times New Roman" w:eastAsia="Calibri" w:hAnsi="Times New Roman" w:cs="Times New Roman"/>
          <w:b/>
          <w:sz w:val="28"/>
          <w:szCs w:val="28"/>
        </w:rPr>
        <w:t xml:space="preserve"> РЕШЕНИЕ</w:t>
      </w:r>
      <w:r w:rsidRPr="007F697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F6974" w:rsidRPr="007F6974" w:rsidRDefault="007F6974" w:rsidP="007F697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F6974">
        <w:rPr>
          <w:rFonts w:ascii="Times New Roman" w:eastAsia="Calibri" w:hAnsi="Times New Roman" w:cs="Times New Roman"/>
          <w:b/>
          <w:sz w:val="28"/>
          <w:szCs w:val="28"/>
        </w:rPr>
        <w:t xml:space="preserve">  30.03.2026 года                                                                            №63/251</w:t>
      </w:r>
    </w:p>
    <w:p w:rsidR="007F6974" w:rsidRPr="007F6974" w:rsidRDefault="007F6974" w:rsidP="007F6974">
      <w:pPr>
        <w:jc w:val="center"/>
        <w:rPr>
          <w:rFonts w:ascii="Calibri" w:eastAsia="Calibri" w:hAnsi="Calibri" w:cs="Times New Roman"/>
          <w:sz w:val="28"/>
          <w:szCs w:val="28"/>
        </w:rPr>
      </w:pPr>
      <w:proofErr w:type="spellStart"/>
      <w:r w:rsidRPr="007F6974">
        <w:rPr>
          <w:rFonts w:ascii="Times New Roman" w:eastAsia="Calibri" w:hAnsi="Times New Roman" w:cs="Times New Roman"/>
          <w:sz w:val="28"/>
          <w:szCs w:val="28"/>
          <w:lang w:eastAsia="x-none"/>
        </w:rPr>
        <w:t>п.Левженский</w:t>
      </w:r>
      <w:proofErr w:type="spellEnd"/>
    </w:p>
    <w:p w:rsidR="007F6974" w:rsidRPr="007F6974" w:rsidRDefault="007F6974" w:rsidP="007F6974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7F6974">
        <w:rPr>
          <w:rFonts w:ascii="Times New Roman" w:eastAsia="Calibri" w:hAnsi="Times New Roman" w:cs="Times New Roman"/>
          <w:b/>
          <w:sz w:val="28"/>
          <w:szCs w:val="28"/>
        </w:rPr>
        <w:t xml:space="preserve">Об утверждении плана особо </w:t>
      </w:r>
      <w:proofErr w:type="gramStart"/>
      <w:r w:rsidRPr="007F6974">
        <w:rPr>
          <w:rFonts w:ascii="Times New Roman" w:eastAsia="Calibri" w:hAnsi="Times New Roman" w:cs="Times New Roman"/>
          <w:b/>
          <w:sz w:val="28"/>
          <w:szCs w:val="28"/>
        </w:rPr>
        <w:t>важных  и</w:t>
      </w:r>
      <w:proofErr w:type="gramEnd"/>
      <w:r w:rsidRPr="007F6974">
        <w:rPr>
          <w:rFonts w:ascii="Times New Roman" w:eastAsia="Calibri" w:hAnsi="Times New Roman" w:cs="Times New Roman"/>
          <w:b/>
          <w:sz w:val="28"/>
          <w:szCs w:val="28"/>
        </w:rPr>
        <w:t xml:space="preserve"> сложных заданий для работников администрации  Приреченского сельского поселения Рузаевского муниципального района РМ на 2 квартал 2026 года</w:t>
      </w:r>
      <w:r w:rsidRPr="007F6974">
        <w:rPr>
          <w:rFonts w:ascii="Calibri" w:eastAsia="Calibri" w:hAnsi="Calibri" w:cs="Times New Roman"/>
          <w:sz w:val="28"/>
          <w:szCs w:val="28"/>
        </w:rPr>
        <w:t xml:space="preserve">   </w:t>
      </w:r>
    </w:p>
    <w:p w:rsidR="007F6974" w:rsidRPr="007F6974" w:rsidRDefault="007F6974" w:rsidP="007F697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F6974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proofErr w:type="gramStart"/>
      <w:r w:rsidRPr="007F6974">
        <w:rPr>
          <w:rFonts w:ascii="Times New Roman" w:eastAsia="Calibri" w:hAnsi="Times New Roman" w:cs="Times New Roman"/>
          <w:sz w:val="28"/>
          <w:szCs w:val="28"/>
        </w:rPr>
        <w:t>В  целях</w:t>
      </w:r>
      <w:proofErr w:type="gramEnd"/>
      <w:r w:rsidRPr="007F6974">
        <w:rPr>
          <w:rFonts w:ascii="Times New Roman" w:eastAsia="Calibri" w:hAnsi="Times New Roman" w:cs="Times New Roman"/>
          <w:sz w:val="28"/>
          <w:szCs w:val="28"/>
        </w:rPr>
        <w:t xml:space="preserve"> оценки эффективности работы работников администрации Приреченского сельского поселения и более объективной оценки профессиональной служебной деятельности муниципальных служащих, </w:t>
      </w:r>
    </w:p>
    <w:p w:rsidR="007F6974" w:rsidRPr="007F6974" w:rsidRDefault="007F6974" w:rsidP="007F697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F6974" w:rsidRPr="007F6974" w:rsidRDefault="007F6974" w:rsidP="007F697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F6974">
        <w:rPr>
          <w:rFonts w:ascii="Times New Roman" w:eastAsia="Calibri" w:hAnsi="Times New Roman" w:cs="Times New Roman"/>
          <w:b/>
          <w:sz w:val="28"/>
          <w:szCs w:val="28"/>
        </w:rPr>
        <w:t>Совет депутатов Приреченского сельского поселения Рузаевского муниципального района Республики Мордовия, РЕШИЛ:</w:t>
      </w:r>
    </w:p>
    <w:p w:rsidR="007F6974" w:rsidRPr="007F6974" w:rsidRDefault="007F6974" w:rsidP="007F697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F6974" w:rsidRPr="007F6974" w:rsidRDefault="007F6974" w:rsidP="007F6974">
      <w:pPr>
        <w:rPr>
          <w:rFonts w:ascii="Times New Roman" w:eastAsia="Calibri" w:hAnsi="Times New Roman" w:cs="Times New Roman"/>
          <w:sz w:val="28"/>
          <w:szCs w:val="28"/>
        </w:rPr>
      </w:pPr>
      <w:r w:rsidRPr="007F6974">
        <w:rPr>
          <w:rFonts w:ascii="Times New Roman" w:eastAsia="Calibri" w:hAnsi="Times New Roman" w:cs="Times New Roman"/>
          <w:sz w:val="28"/>
          <w:szCs w:val="28"/>
        </w:rPr>
        <w:t xml:space="preserve">1.  </w:t>
      </w:r>
      <w:proofErr w:type="gramStart"/>
      <w:r w:rsidRPr="007F6974">
        <w:rPr>
          <w:rFonts w:ascii="Times New Roman" w:eastAsia="Calibri" w:hAnsi="Times New Roman" w:cs="Times New Roman"/>
          <w:sz w:val="28"/>
          <w:szCs w:val="28"/>
        </w:rPr>
        <w:t>Утвердить  план</w:t>
      </w:r>
      <w:proofErr w:type="gramEnd"/>
      <w:r w:rsidRPr="007F6974">
        <w:rPr>
          <w:rFonts w:ascii="Times New Roman" w:eastAsia="Calibri" w:hAnsi="Times New Roman" w:cs="Times New Roman"/>
          <w:sz w:val="28"/>
          <w:szCs w:val="28"/>
        </w:rPr>
        <w:t xml:space="preserve"> особо важных  и сложных заданий для работников администрации  Приреченского сельского поселения Рузаевского муниципального района РМ на 2 квартал 2026 года (прилагается)</w:t>
      </w:r>
    </w:p>
    <w:p w:rsidR="007F6974" w:rsidRPr="007F6974" w:rsidRDefault="007F6974" w:rsidP="007F6974">
      <w:pPr>
        <w:rPr>
          <w:rFonts w:ascii="Times New Roman" w:eastAsia="Calibri" w:hAnsi="Times New Roman" w:cs="Times New Roman"/>
          <w:sz w:val="28"/>
          <w:szCs w:val="28"/>
        </w:rPr>
      </w:pPr>
      <w:r w:rsidRPr="007F6974">
        <w:rPr>
          <w:rFonts w:ascii="Times New Roman" w:eastAsia="Calibri" w:hAnsi="Times New Roman" w:cs="Times New Roman"/>
          <w:sz w:val="28"/>
          <w:szCs w:val="28"/>
        </w:rPr>
        <w:t xml:space="preserve">2.  Данное решение вступает в силу с момента обнародования и подлежит официальному </w:t>
      </w:r>
      <w:proofErr w:type="gramStart"/>
      <w:r w:rsidRPr="007F6974">
        <w:rPr>
          <w:rFonts w:ascii="Times New Roman" w:eastAsia="Calibri" w:hAnsi="Times New Roman" w:cs="Times New Roman"/>
          <w:sz w:val="28"/>
          <w:szCs w:val="28"/>
        </w:rPr>
        <w:t>опубликованию  в</w:t>
      </w:r>
      <w:proofErr w:type="gramEnd"/>
      <w:r w:rsidRPr="007F6974">
        <w:rPr>
          <w:rFonts w:ascii="Times New Roman" w:eastAsia="Calibri" w:hAnsi="Times New Roman" w:cs="Times New Roman"/>
          <w:sz w:val="28"/>
          <w:szCs w:val="28"/>
        </w:rPr>
        <w:t xml:space="preserve"> информационном бюллетене Приреченского сельского поселения.</w:t>
      </w:r>
    </w:p>
    <w:p w:rsidR="007F6974" w:rsidRPr="007F6974" w:rsidRDefault="007F6974" w:rsidP="007F6974">
      <w:pPr>
        <w:rPr>
          <w:rFonts w:ascii="Times New Roman" w:eastAsia="Calibri" w:hAnsi="Times New Roman" w:cs="Times New Roman"/>
          <w:sz w:val="28"/>
          <w:szCs w:val="28"/>
        </w:rPr>
      </w:pPr>
    </w:p>
    <w:p w:rsidR="007F6974" w:rsidRPr="007F6974" w:rsidRDefault="007F6974" w:rsidP="007F6974">
      <w:pPr>
        <w:rPr>
          <w:rFonts w:ascii="Times New Roman" w:eastAsia="Calibri" w:hAnsi="Times New Roman" w:cs="Times New Roman"/>
          <w:sz w:val="28"/>
          <w:szCs w:val="28"/>
        </w:rPr>
      </w:pPr>
      <w:r w:rsidRPr="007F6974">
        <w:rPr>
          <w:rFonts w:ascii="Times New Roman" w:eastAsia="Calibri" w:hAnsi="Times New Roman" w:cs="Times New Roman"/>
          <w:sz w:val="28"/>
          <w:szCs w:val="28"/>
        </w:rPr>
        <w:t xml:space="preserve">Глава Приреченского </w:t>
      </w:r>
    </w:p>
    <w:p w:rsidR="007F6974" w:rsidRPr="007F6974" w:rsidRDefault="007F6974" w:rsidP="007F6974">
      <w:pPr>
        <w:rPr>
          <w:rFonts w:ascii="Times New Roman" w:eastAsia="Calibri" w:hAnsi="Times New Roman" w:cs="Times New Roman"/>
          <w:sz w:val="28"/>
          <w:szCs w:val="28"/>
        </w:rPr>
      </w:pPr>
      <w:r w:rsidRPr="007F6974"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                                                  Г.Ф. </w:t>
      </w:r>
      <w:proofErr w:type="spellStart"/>
      <w:r w:rsidRPr="007F6974">
        <w:rPr>
          <w:rFonts w:ascii="Times New Roman" w:eastAsia="Calibri" w:hAnsi="Times New Roman" w:cs="Times New Roman"/>
          <w:sz w:val="28"/>
          <w:szCs w:val="28"/>
        </w:rPr>
        <w:t>Шуюпова</w:t>
      </w:r>
      <w:proofErr w:type="spellEnd"/>
    </w:p>
    <w:p w:rsidR="007F6974" w:rsidRPr="007F6974" w:rsidRDefault="007F6974" w:rsidP="007F6974">
      <w:pPr>
        <w:rPr>
          <w:rFonts w:ascii="Times New Roman" w:eastAsia="Calibri" w:hAnsi="Times New Roman" w:cs="Times New Roman"/>
          <w:sz w:val="24"/>
          <w:szCs w:val="24"/>
        </w:rPr>
      </w:pPr>
    </w:p>
    <w:p w:rsidR="007F6974" w:rsidRPr="007F6974" w:rsidRDefault="007F6974" w:rsidP="007F6974">
      <w:pPr>
        <w:rPr>
          <w:rFonts w:ascii="Calibri" w:eastAsia="Calibri" w:hAnsi="Calibri" w:cs="Times New Roman"/>
        </w:rPr>
      </w:pPr>
    </w:p>
    <w:p w:rsidR="007F6974" w:rsidRPr="007F6974" w:rsidRDefault="007F6974" w:rsidP="007F6974">
      <w:pPr>
        <w:rPr>
          <w:rFonts w:ascii="Calibri" w:eastAsia="Calibri" w:hAnsi="Calibri" w:cs="Times New Roman"/>
        </w:rPr>
      </w:pPr>
    </w:p>
    <w:p w:rsidR="007F6974" w:rsidRPr="007F6974" w:rsidRDefault="007F6974" w:rsidP="007F6974">
      <w:pPr>
        <w:rPr>
          <w:rFonts w:ascii="Calibri" w:eastAsia="Calibri" w:hAnsi="Calibri" w:cs="Times New Roman"/>
        </w:rPr>
      </w:pPr>
    </w:p>
    <w:p w:rsidR="007F6974" w:rsidRPr="007F6974" w:rsidRDefault="007F6974" w:rsidP="007F6974">
      <w:pPr>
        <w:rPr>
          <w:rFonts w:ascii="Calibri" w:eastAsia="Calibri" w:hAnsi="Calibri" w:cs="Times New Roman"/>
        </w:rPr>
      </w:pPr>
    </w:p>
    <w:p w:rsidR="007F6974" w:rsidRPr="007F6974" w:rsidRDefault="007F6974" w:rsidP="007F6974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F6974">
        <w:rPr>
          <w:rFonts w:ascii="Times New Roman" w:eastAsia="Calibri" w:hAnsi="Times New Roman" w:cs="Times New Roman"/>
          <w:sz w:val="24"/>
          <w:szCs w:val="24"/>
        </w:rPr>
        <w:lastRenderedPageBreak/>
        <w:t>Утвержден</w:t>
      </w:r>
    </w:p>
    <w:p w:rsidR="007F6974" w:rsidRPr="007F6974" w:rsidRDefault="007F6974" w:rsidP="007F6974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F697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Решением сессии Совета депутатов</w:t>
      </w:r>
    </w:p>
    <w:p w:rsidR="007F6974" w:rsidRPr="007F6974" w:rsidRDefault="007F6974" w:rsidP="007F6974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F6974">
        <w:rPr>
          <w:rFonts w:ascii="Times New Roman" w:eastAsia="Calibri" w:hAnsi="Times New Roman" w:cs="Times New Roman"/>
          <w:sz w:val="24"/>
          <w:szCs w:val="24"/>
        </w:rPr>
        <w:t>Приреченского  сельского</w:t>
      </w:r>
      <w:proofErr w:type="gramEnd"/>
      <w:r w:rsidRPr="007F6974">
        <w:rPr>
          <w:rFonts w:ascii="Times New Roman" w:eastAsia="Calibri" w:hAnsi="Times New Roman" w:cs="Times New Roman"/>
          <w:sz w:val="24"/>
          <w:szCs w:val="24"/>
        </w:rPr>
        <w:t xml:space="preserve"> поселения </w:t>
      </w:r>
    </w:p>
    <w:p w:rsidR="007F6974" w:rsidRPr="007F6974" w:rsidRDefault="007F6974" w:rsidP="007F6974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F697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30.03.2026 г. №63/251</w:t>
      </w:r>
    </w:p>
    <w:p w:rsidR="007F6974" w:rsidRPr="007F6974" w:rsidRDefault="007F6974" w:rsidP="007F6974">
      <w:pPr>
        <w:jc w:val="center"/>
        <w:rPr>
          <w:rFonts w:ascii="Times New Roman" w:eastAsia="Calibri" w:hAnsi="Times New Roman" w:cs="Times New Roman"/>
          <w:szCs w:val="28"/>
        </w:rPr>
      </w:pPr>
      <w:r w:rsidRPr="007F6974">
        <w:rPr>
          <w:rFonts w:ascii="Times New Roman" w:eastAsia="Calibri" w:hAnsi="Times New Roman" w:cs="Times New Roman"/>
          <w:sz w:val="28"/>
          <w:szCs w:val="28"/>
        </w:rPr>
        <w:t>ПЛАН ВАЖНЫХ И СЛОЖНЫХ ЗАДАНИЙ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3686"/>
        <w:gridCol w:w="2268"/>
        <w:gridCol w:w="3260"/>
      </w:tblGrid>
      <w:tr w:rsidR="007F6974" w:rsidRPr="007F6974" w:rsidTr="006202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№</w:t>
            </w:r>
          </w:p>
          <w:p w:rsidR="007F6974" w:rsidRPr="007F6974" w:rsidRDefault="007F6974" w:rsidP="007F697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Наименования задания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Дата проведения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 xml:space="preserve">Ответственный </w:t>
            </w:r>
          </w:p>
          <w:p w:rsidR="007F6974" w:rsidRPr="007F6974" w:rsidRDefault="007F6974" w:rsidP="007F697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за организацию  и исполнение задания</w:t>
            </w:r>
          </w:p>
        </w:tc>
      </w:tr>
      <w:tr w:rsidR="007F6974" w:rsidRPr="007F6974" w:rsidTr="006202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 xml:space="preserve">Организация круглосуточного дежурства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В период половодья по необходимости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Работники администрации</w:t>
            </w:r>
          </w:p>
        </w:tc>
      </w:tr>
      <w:tr w:rsidR="007F6974" w:rsidRPr="007F6974" w:rsidTr="006202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Проведение подворного обхода населения  с целью проверки пожарной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Раз в 10 дней в течении квартала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Работники администрации</w:t>
            </w:r>
          </w:p>
        </w:tc>
      </w:tr>
      <w:tr w:rsidR="007F6974" w:rsidRPr="007F6974" w:rsidTr="006202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Благоустройство кладбищ:</w:t>
            </w:r>
          </w:p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- организовать субботники (очистка территории от накопившегося мусора)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Апрель -май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Работники администрации</w:t>
            </w:r>
          </w:p>
        </w:tc>
      </w:tr>
      <w:tr w:rsidR="007F6974" w:rsidRPr="007F6974" w:rsidTr="006202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Благоустройство территории святого источника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Работники администрации</w:t>
            </w:r>
          </w:p>
        </w:tc>
      </w:tr>
      <w:tr w:rsidR="007F6974" w:rsidRPr="007F6974" w:rsidTr="006202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 xml:space="preserve">Работа по инвентаризации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Работники администрации</w:t>
            </w:r>
          </w:p>
        </w:tc>
      </w:tr>
      <w:tr w:rsidR="007F6974" w:rsidRPr="007F6974" w:rsidTr="006202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Программа « Забота о ветеранах ВОВ, вдов участников ВОВ и тружеников тыла»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Апрель-май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Работники администрации</w:t>
            </w:r>
          </w:p>
        </w:tc>
      </w:tr>
      <w:tr w:rsidR="007F6974" w:rsidRPr="007F6974" w:rsidTr="006202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 xml:space="preserve">Благоустройство памятника: </w:t>
            </w:r>
          </w:p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- очистка территории от накопившегося мусора</w:t>
            </w:r>
          </w:p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- покраска обелиска</w:t>
            </w:r>
          </w:p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- посадка цветов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Апрель-май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Работники администрации</w:t>
            </w:r>
          </w:p>
        </w:tc>
      </w:tr>
      <w:tr w:rsidR="007F6974" w:rsidRPr="007F6974" w:rsidTr="006202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Проведение мероприятий ко Дню Великой Победы:</w:t>
            </w:r>
          </w:p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 xml:space="preserve">1. Торжественный митинг у обелиска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9 мая 2026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Работники администрации</w:t>
            </w:r>
          </w:p>
        </w:tc>
      </w:tr>
      <w:tr w:rsidR="007F6974" w:rsidRPr="007F6974" w:rsidTr="006202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 xml:space="preserve">Соблюдение установленных законом сроков рассмотрения поступающих заявлений и </w:t>
            </w:r>
            <w:r w:rsidRPr="007F6974">
              <w:rPr>
                <w:rFonts w:ascii="Times New Roman" w:eastAsia="Calibri" w:hAnsi="Times New Roman" w:cs="Times New Roman"/>
              </w:rPr>
              <w:lastRenderedPageBreak/>
              <w:t>обращений физических и юридических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lastRenderedPageBreak/>
              <w:t>постоянно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Работники администрации</w:t>
            </w:r>
          </w:p>
        </w:tc>
      </w:tr>
      <w:tr w:rsidR="007F6974" w:rsidRPr="007F6974" w:rsidTr="006202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Предоставление муниципальных услуг, в соответствии с утвержденными Регламентами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Работники администрации</w:t>
            </w:r>
          </w:p>
        </w:tc>
      </w:tr>
      <w:tr w:rsidR="007F6974" w:rsidRPr="007F6974" w:rsidTr="006202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Организация наблюдения за противопожарным состоянием населенного пункта и в прилегающих к нему зонах.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Работники администрации</w:t>
            </w:r>
          </w:p>
        </w:tc>
      </w:tr>
      <w:tr w:rsidR="007F6974" w:rsidRPr="007F6974" w:rsidTr="006202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Оказание помощи гражданам в оформлении земель личного подсобного хозяйства и жилых домов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Работники администрации</w:t>
            </w:r>
          </w:p>
        </w:tc>
      </w:tr>
      <w:tr w:rsidR="007F6974" w:rsidRPr="007F6974" w:rsidTr="006202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Образцовое и досрочное выполнение заданий   в  интересах  населения  и  бюджета сельского поселения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Работники администрации</w:t>
            </w:r>
          </w:p>
        </w:tc>
      </w:tr>
      <w:tr w:rsidR="007F6974" w:rsidRPr="007F6974" w:rsidTr="006202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Качественное и своевременное выполнение оперативных распоряжений и поручений Главы района и Контрольно-надзорных органов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Работники администрации</w:t>
            </w:r>
          </w:p>
        </w:tc>
      </w:tr>
      <w:tr w:rsidR="007F6974" w:rsidRPr="007F6974" w:rsidTr="006202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Разъяснительная работа с налогоплательщиками по сокращению задолженности и оплате недоимки.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Работники администрации</w:t>
            </w:r>
          </w:p>
        </w:tc>
      </w:tr>
      <w:tr w:rsidR="007F6974" w:rsidRPr="007F6974" w:rsidTr="006202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Осуществление муниципального контроля за обеспечением сохранности автомобильных дорог местного значения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Работники администрации</w:t>
            </w:r>
          </w:p>
        </w:tc>
      </w:tr>
      <w:tr w:rsidR="007F6974" w:rsidRPr="007F6974" w:rsidTr="006202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Выявление пустующих и нерационально используемых земель и своевременное вовлечение их в хозяйственный оборот;</w:t>
            </w:r>
          </w:p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Выявление фактов использования земельных участков, приводящих к значительному ухудшению экологической обстановки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Апрель - 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Работники администрации</w:t>
            </w:r>
          </w:p>
        </w:tc>
      </w:tr>
      <w:tr w:rsidR="007F6974" w:rsidRPr="007F6974" w:rsidTr="006202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Участие в судебных делах, в результате рассмотрения которых приняты судебные акты в пользу сельского поселения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В течении квартала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Работники администрации</w:t>
            </w:r>
          </w:p>
        </w:tc>
      </w:tr>
      <w:tr w:rsidR="007F6974" w:rsidRPr="007F6974" w:rsidTr="006202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lastRenderedPageBreak/>
              <w:t>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Реализация программ и проектов, направленных на достижение целей, определенных Стратегией социально-экономического развития сельского поселения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В течении квартала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Работники администрации</w:t>
            </w:r>
          </w:p>
        </w:tc>
      </w:tr>
      <w:tr w:rsidR="007F6974" w:rsidRPr="007F6974" w:rsidTr="006202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Организация и проведение культурных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Апрель-июнь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74" w:rsidRPr="007F6974" w:rsidRDefault="007F6974" w:rsidP="007F6974">
            <w:pPr>
              <w:rPr>
                <w:rFonts w:ascii="Times New Roman" w:eastAsia="Calibri" w:hAnsi="Times New Roman" w:cs="Times New Roman"/>
              </w:rPr>
            </w:pPr>
            <w:r w:rsidRPr="007F6974">
              <w:rPr>
                <w:rFonts w:ascii="Times New Roman" w:eastAsia="Calibri" w:hAnsi="Times New Roman" w:cs="Times New Roman"/>
              </w:rPr>
              <w:t>Работники администрации, руководители учреждений (по согласованию)</w:t>
            </w:r>
          </w:p>
        </w:tc>
      </w:tr>
    </w:tbl>
    <w:p w:rsidR="007F6974" w:rsidRPr="007F6974" w:rsidRDefault="007F6974" w:rsidP="007F6974">
      <w:pPr>
        <w:jc w:val="center"/>
        <w:rPr>
          <w:rFonts w:ascii="Times New Roman" w:eastAsia="Calibri" w:hAnsi="Times New Roman" w:cs="Times New Roman"/>
          <w:szCs w:val="28"/>
        </w:rPr>
      </w:pPr>
    </w:p>
    <w:p w:rsidR="00422693" w:rsidRDefault="00422693"/>
    <w:sectPr w:rsidR="00422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5E9B"/>
    <w:rsid w:val="00422693"/>
    <w:rsid w:val="007F6974"/>
    <w:rsid w:val="008C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C32276-D2FA-47C9-BEE7-689D11F82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642</Words>
  <Characters>3663</Characters>
  <Application>Microsoft Office Word</Application>
  <DocSecurity>0</DocSecurity>
  <Lines>30</Lines>
  <Paragraphs>8</Paragraphs>
  <ScaleCrop>false</ScaleCrop>
  <Company>Grizli777</Company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2026-04-20T11:24:00Z</dcterms:created>
  <dcterms:modified xsi:type="dcterms:W3CDTF">2026-04-20T11:24:00Z</dcterms:modified>
</cp:coreProperties>
</file>