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2F2559">
        <w:rPr>
          <w:rFonts w:ascii="Times New Roman" w:eastAsia="Calibri" w:hAnsi="Times New Roman" w:cs="Times New Roman"/>
          <w:caps/>
          <w:sz w:val="28"/>
          <w:szCs w:val="28"/>
        </w:rPr>
        <w:t>СОВЕТ ДЕПУТАТОВ</w:t>
      </w: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F2559">
        <w:rPr>
          <w:rFonts w:ascii="Times New Roman" w:eastAsia="Calibri" w:hAnsi="Times New Roman" w:cs="Times New Roman"/>
          <w:caps/>
          <w:sz w:val="28"/>
          <w:szCs w:val="28"/>
        </w:rPr>
        <w:t>ПРИРЕЧЕНСКОГО  сельского</w:t>
      </w:r>
      <w:proofErr w:type="gramEnd"/>
      <w:r w:rsidRPr="002F2559">
        <w:rPr>
          <w:rFonts w:ascii="Times New Roman" w:eastAsia="Calibri" w:hAnsi="Times New Roman" w:cs="Times New Roman"/>
          <w:caps/>
          <w:sz w:val="28"/>
          <w:szCs w:val="28"/>
        </w:rPr>
        <w:t xml:space="preserve"> поселения</w:t>
      </w:r>
      <w:r w:rsidRPr="002F2559">
        <w:rPr>
          <w:rFonts w:ascii="Times New Roman" w:eastAsia="Calibri" w:hAnsi="Times New Roman" w:cs="Times New Roman"/>
          <w:sz w:val="28"/>
          <w:szCs w:val="28"/>
        </w:rPr>
        <w:tab/>
      </w:r>
      <w:r w:rsidRPr="002F2559">
        <w:rPr>
          <w:rFonts w:ascii="Times New Roman" w:eastAsia="Calibri" w:hAnsi="Times New Roman" w:cs="Times New Roman"/>
          <w:sz w:val="28"/>
          <w:szCs w:val="28"/>
        </w:rPr>
        <w:tab/>
      </w: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2F2559">
        <w:rPr>
          <w:rFonts w:ascii="Times New Roman" w:eastAsia="Calibri" w:hAnsi="Times New Roman" w:cs="Times New Roman"/>
          <w:caps/>
          <w:sz w:val="28"/>
          <w:szCs w:val="28"/>
        </w:rPr>
        <w:t>РузаевскОГО муниципальнОГО районА</w:t>
      </w: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2559">
        <w:rPr>
          <w:rFonts w:ascii="Times New Roman" w:eastAsia="Calibri" w:hAnsi="Times New Roman" w:cs="Times New Roman"/>
          <w:sz w:val="28"/>
          <w:szCs w:val="28"/>
        </w:rPr>
        <w:t>РЕСПУБЛИКА МОРДОВИЯ</w:t>
      </w: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2559">
        <w:rPr>
          <w:rFonts w:ascii="Times New Roman" w:eastAsia="Calibri" w:hAnsi="Times New Roman" w:cs="Times New Roman"/>
          <w:b/>
          <w:sz w:val="28"/>
          <w:szCs w:val="28"/>
        </w:rPr>
        <w:t xml:space="preserve"> РЕШЕНИЕ</w:t>
      </w:r>
      <w:r w:rsidRPr="002F25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2559">
        <w:rPr>
          <w:rFonts w:ascii="Times New Roman" w:eastAsia="Calibri" w:hAnsi="Times New Roman" w:cs="Times New Roman"/>
          <w:b/>
          <w:sz w:val="28"/>
          <w:szCs w:val="28"/>
        </w:rPr>
        <w:t xml:space="preserve">  27.04.2026 года                                                                            №64/258</w:t>
      </w:r>
    </w:p>
    <w:p w:rsidR="002F2559" w:rsidRPr="002F2559" w:rsidRDefault="002F2559" w:rsidP="002F2559">
      <w:pPr>
        <w:jc w:val="center"/>
        <w:rPr>
          <w:rFonts w:ascii="Calibri" w:eastAsia="Calibri" w:hAnsi="Calibri" w:cs="Times New Roman"/>
        </w:rPr>
      </w:pPr>
      <w:proofErr w:type="spellStart"/>
      <w:r w:rsidRPr="002F2559">
        <w:rPr>
          <w:rFonts w:ascii="Times New Roman" w:eastAsia="Calibri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>О вынесении на публичные слушания отчета об исполнении бюджета Приреченского сельского поселения за 2025 год.</w:t>
      </w:r>
    </w:p>
    <w:p w:rsidR="002F2559" w:rsidRPr="002F2559" w:rsidRDefault="002F2559" w:rsidP="002F2559">
      <w:pPr>
        <w:tabs>
          <w:tab w:val="left" w:pos="1005"/>
          <w:tab w:val="left" w:pos="4605"/>
        </w:tabs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    В соответствии </w:t>
      </w:r>
      <w:proofErr w:type="gramStart"/>
      <w:r w:rsidRPr="002F2559">
        <w:rPr>
          <w:rFonts w:ascii="Times New Roman" w:eastAsia="Calibri" w:hAnsi="Times New Roman" w:cs="Times New Roman"/>
          <w:sz w:val="26"/>
          <w:szCs w:val="26"/>
        </w:rPr>
        <w:t>с  Уставом</w:t>
      </w:r>
      <w:proofErr w:type="gramEnd"/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Приреченского сельского поселения Рузаевского муниципального района РМ  </w:t>
      </w:r>
    </w:p>
    <w:p w:rsidR="002F2559" w:rsidRPr="002F2559" w:rsidRDefault="002F2559" w:rsidP="002F2559">
      <w:pPr>
        <w:tabs>
          <w:tab w:val="left" w:pos="1005"/>
          <w:tab w:val="left" w:pos="4605"/>
        </w:tabs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>Совет депутатов Приреченского сельского поселения Рузаевского муниципального района Республики Мордовия, РЕШИЛ:</w:t>
      </w:r>
    </w:p>
    <w:p w:rsidR="002F2559" w:rsidRPr="002F2559" w:rsidRDefault="002F2559" w:rsidP="002F2559">
      <w:pPr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1.Вынести на публичные слушания проект решения Совета депутатов Приреченского сельского поселения «Отчета об исполнении бюджета Приреченского сельского поселения за 2025 </w:t>
      </w:r>
      <w:proofErr w:type="gramStart"/>
      <w:r w:rsidRPr="002F2559">
        <w:rPr>
          <w:rFonts w:ascii="Times New Roman" w:eastAsia="Calibri" w:hAnsi="Times New Roman" w:cs="Times New Roman"/>
          <w:sz w:val="26"/>
          <w:szCs w:val="26"/>
        </w:rPr>
        <w:t>год»  (</w:t>
      </w:r>
      <w:proofErr w:type="gramEnd"/>
      <w:r w:rsidRPr="002F2559">
        <w:rPr>
          <w:rFonts w:ascii="Times New Roman" w:eastAsia="Calibri" w:hAnsi="Times New Roman" w:cs="Times New Roman"/>
          <w:sz w:val="26"/>
          <w:szCs w:val="26"/>
        </w:rPr>
        <w:t>приложение 1).</w:t>
      </w:r>
    </w:p>
    <w:p w:rsidR="002F2559" w:rsidRPr="002F2559" w:rsidRDefault="002F2559" w:rsidP="002F2559">
      <w:pPr>
        <w:tabs>
          <w:tab w:val="left" w:pos="1005"/>
          <w:tab w:val="left" w:pos="4605"/>
        </w:tabs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 2.Установить, место и </w:t>
      </w:r>
      <w:proofErr w:type="gramStart"/>
      <w:r w:rsidRPr="002F2559">
        <w:rPr>
          <w:rFonts w:ascii="Times New Roman" w:eastAsia="Calibri" w:hAnsi="Times New Roman" w:cs="Times New Roman"/>
          <w:sz w:val="26"/>
          <w:szCs w:val="26"/>
        </w:rPr>
        <w:t>время  проведения</w:t>
      </w:r>
      <w:proofErr w:type="gramEnd"/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публичных слушаний устанавливается в соответствии с графиком (приложение 2)</w:t>
      </w:r>
    </w:p>
    <w:p w:rsidR="002F2559" w:rsidRPr="002F2559" w:rsidRDefault="002F2559" w:rsidP="002F2559">
      <w:pPr>
        <w:tabs>
          <w:tab w:val="left" w:pos="1005"/>
          <w:tab w:val="left" w:pos="4605"/>
        </w:tabs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3.Установить, что организация и проведение публичных слушаний осуществляется рабочей группой (приложение 3).</w:t>
      </w:r>
    </w:p>
    <w:p w:rsidR="002F2559" w:rsidRPr="002F2559" w:rsidRDefault="002F2559" w:rsidP="002F2559">
      <w:pPr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  4. Предложения по проекту </w:t>
      </w:r>
      <w:proofErr w:type="gramStart"/>
      <w:r w:rsidRPr="002F2559">
        <w:rPr>
          <w:rFonts w:ascii="Times New Roman" w:eastAsia="Calibri" w:hAnsi="Times New Roman" w:cs="Times New Roman"/>
          <w:sz w:val="26"/>
          <w:szCs w:val="26"/>
        </w:rPr>
        <w:t>решения  «</w:t>
      </w:r>
      <w:proofErr w:type="gramEnd"/>
      <w:r w:rsidRPr="002F2559">
        <w:rPr>
          <w:rFonts w:ascii="Times New Roman" w:eastAsia="Calibri" w:hAnsi="Times New Roman" w:cs="Times New Roman"/>
          <w:sz w:val="26"/>
          <w:szCs w:val="26"/>
        </w:rPr>
        <w:t>Отчет об исполнении бюджета Приреченского сельского поселения за 2025 год» принимаются рабочей группой по 27.05.2026 года включительно по адресу: Центральная -29 с 8.30 до 16.30, кроме субботы и воскресения (приложение 4).</w:t>
      </w:r>
    </w:p>
    <w:p w:rsidR="002F2559" w:rsidRPr="002F2559" w:rsidRDefault="002F2559" w:rsidP="002F2559">
      <w:pPr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    5.Обсуждение проекта </w:t>
      </w:r>
      <w:proofErr w:type="gramStart"/>
      <w:r w:rsidRPr="002F2559">
        <w:rPr>
          <w:rFonts w:ascii="Times New Roman" w:eastAsia="Calibri" w:hAnsi="Times New Roman" w:cs="Times New Roman"/>
          <w:sz w:val="26"/>
          <w:szCs w:val="26"/>
        </w:rPr>
        <w:t>решения  Совета</w:t>
      </w:r>
      <w:proofErr w:type="gramEnd"/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депутатов Приреченского  сельского поселения «Отчета об исполнении бюджета Приреченского сельского поселения за 2025 год» осуществляется в порядке, установленном Положением о порядке проведения публичных слушаний.</w:t>
      </w:r>
    </w:p>
    <w:p w:rsidR="002F2559" w:rsidRPr="002F2559" w:rsidRDefault="002F2559" w:rsidP="002F2559">
      <w:pPr>
        <w:tabs>
          <w:tab w:val="left" w:pos="1005"/>
          <w:tab w:val="left" w:pos="4605"/>
        </w:tabs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    4. Настоящее решение вступает в силу со дня его опубликования.</w:t>
      </w:r>
    </w:p>
    <w:p w:rsidR="002F2559" w:rsidRPr="002F2559" w:rsidRDefault="002F2559" w:rsidP="002F2559">
      <w:pPr>
        <w:tabs>
          <w:tab w:val="left" w:pos="1005"/>
          <w:tab w:val="left" w:pos="4605"/>
        </w:tabs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 Глава </w:t>
      </w:r>
    </w:p>
    <w:p w:rsidR="002F2559" w:rsidRPr="002F2559" w:rsidRDefault="002F2559" w:rsidP="002F2559">
      <w:pPr>
        <w:tabs>
          <w:tab w:val="left" w:pos="1005"/>
          <w:tab w:val="left" w:pos="4605"/>
        </w:tabs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Приреченского сельского поселения                                         </w:t>
      </w:r>
      <w:proofErr w:type="spellStart"/>
      <w:r w:rsidRPr="002F2559">
        <w:rPr>
          <w:rFonts w:ascii="Times New Roman" w:eastAsia="Calibri" w:hAnsi="Times New Roman" w:cs="Times New Roman"/>
          <w:sz w:val="26"/>
          <w:szCs w:val="26"/>
        </w:rPr>
        <w:t>Г.Ф.Шуюпова</w:t>
      </w:r>
      <w:proofErr w:type="spellEnd"/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Приложение №1</w:t>
      </w: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 xml:space="preserve">к Решению Совета депутатов </w:t>
      </w: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>Приреченского сельского поселения</w:t>
      </w: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 xml:space="preserve">от 27.04. 2026г. №64/258 </w:t>
      </w: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  <w:r w:rsidRPr="002F2559">
        <w:rPr>
          <w:rFonts w:ascii="Times New Roman" w:eastAsia="Calibri" w:hAnsi="Times New Roman" w:cs="Times New Roman"/>
          <w:caps/>
          <w:sz w:val="26"/>
          <w:szCs w:val="26"/>
        </w:rPr>
        <w:t>СОВЕТ ДЕПУТАТОВ</w:t>
      </w: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2F2559">
        <w:rPr>
          <w:rFonts w:ascii="Times New Roman" w:eastAsia="Calibri" w:hAnsi="Times New Roman" w:cs="Times New Roman"/>
          <w:caps/>
          <w:sz w:val="26"/>
          <w:szCs w:val="26"/>
        </w:rPr>
        <w:t>ПРИРЕЧЕНСКОГО  сельского</w:t>
      </w:r>
      <w:proofErr w:type="gramEnd"/>
      <w:r w:rsidRPr="002F2559">
        <w:rPr>
          <w:rFonts w:ascii="Times New Roman" w:eastAsia="Calibri" w:hAnsi="Times New Roman" w:cs="Times New Roman"/>
          <w:caps/>
          <w:sz w:val="26"/>
          <w:szCs w:val="26"/>
        </w:rPr>
        <w:t xml:space="preserve"> поселения</w:t>
      </w:r>
      <w:r w:rsidRPr="002F2559">
        <w:rPr>
          <w:rFonts w:ascii="Times New Roman" w:eastAsia="Calibri" w:hAnsi="Times New Roman" w:cs="Times New Roman"/>
          <w:sz w:val="26"/>
          <w:szCs w:val="26"/>
        </w:rPr>
        <w:tab/>
      </w:r>
      <w:r w:rsidRPr="002F2559">
        <w:rPr>
          <w:rFonts w:ascii="Times New Roman" w:eastAsia="Calibri" w:hAnsi="Times New Roman" w:cs="Times New Roman"/>
          <w:sz w:val="26"/>
          <w:szCs w:val="26"/>
        </w:rPr>
        <w:tab/>
      </w: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  <w:r w:rsidRPr="002F2559">
        <w:rPr>
          <w:rFonts w:ascii="Times New Roman" w:eastAsia="Calibri" w:hAnsi="Times New Roman" w:cs="Times New Roman"/>
          <w:caps/>
          <w:sz w:val="26"/>
          <w:szCs w:val="26"/>
        </w:rPr>
        <w:t>РузаевскОГО муниципальнОГО районА</w:t>
      </w: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>РЕСПУБЛИКА МОРДОВИЯ</w:t>
      </w: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>РЕШЕНИЕ</w:t>
      </w: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F2559" w:rsidRPr="002F2559" w:rsidRDefault="002F2559" w:rsidP="002F2559">
      <w:pPr>
        <w:shd w:val="clear" w:color="auto" w:fill="FFFFFF"/>
        <w:tabs>
          <w:tab w:val="left" w:pos="8218"/>
          <w:tab w:val="left" w:leader="underscore" w:pos="9254"/>
        </w:tabs>
        <w:spacing w:before="326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    2026г                                                                         </w:t>
      </w:r>
      <w:r w:rsidRPr="002F2559">
        <w:rPr>
          <w:rFonts w:ascii="Times New Roman" w:eastAsia="Calibri" w:hAnsi="Times New Roman" w:cs="Times New Roman"/>
          <w:sz w:val="26"/>
          <w:szCs w:val="26"/>
        </w:rPr>
        <w:t>№</w:t>
      </w: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sz w:val="26"/>
          <w:szCs w:val="26"/>
          <w:lang w:eastAsia="x-none"/>
        </w:rPr>
      </w:pPr>
      <w:proofErr w:type="spellStart"/>
      <w:r w:rsidRPr="002F2559">
        <w:rPr>
          <w:rFonts w:ascii="Times New Roman" w:eastAsia="Calibri" w:hAnsi="Times New Roman" w:cs="Times New Roman"/>
          <w:sz w:val="26"/>
          <w:szCs w:val="26"/>
          <w:lang w:eastAsia="x-none"/>
        </w:rPr>
        <w:t>п.Левженский</w:t>
      </w:r>
      <w:proofErr w:type="spellEnd"/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sz w:val="26"/>
          <w:szCs w:val="26"/>
          <w:lang w:eastAsia="x-none"/>
        </w:rPr>
      </w:pPr>
    </w:p>
    <w:p w:rsidR="002F2559" w:rsidRPr="002F2559" w:rsidRDefault="002F2559" w:rsidP="002F2559">
      <w:pPr>
        <w:ind w:right="-2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>Об утверждении отчета об исполнении бюджета Приреченского сельского поселения за 2025 год</w:t>
      </w:r>
    </w:p>
    <w:p w:rsidR="002F2559" w:rsidRPr="002F2559" w:rsidRDefault="002F2559" w:rsidP="002F2559">
      <w:pPr>
        <w:spacing w:line="360" w:lineRule="auto"/>
        <w:ind w:left="142" w:hanging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            В соответствии с Бюджетным кодексом Российской Федерации, Федеральным законом от 6 октября 2003 года N 131-ФЗ "Об общих принципах организации местного самоуправления в Российской Федерации", Уставом Приреченского сельского поселения Рузаевского муниципального района Республики Мордовия, </w:t>
      </w:r>
    </w:p>
    <w:p w:rsidR="002F2559" w:rsidRPr="002F2559" w:rsidRDefault="002F2559" w:rsidP="002F2559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 xml:space="preserve">            Совет депутатов Приреченского сельского поселения Рузаевского муниципального района Республики Мордовия, РЕШИЛ:</w:t>
      </w:r>
    </w:p>
    <w:p w:rsidR="002F2559" w:rsidRPr="002F2559" w:rsidRDefault="002F2559" w:rsidP="002F2559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spacing w:line="360" w:lineRule="auto"/>
        <w:ind w:left="142" w:hanging="426"/>
        <w:jc w:val="both"/>
        <w:rPr>
          <w:rFonts w:ascii="Times New Roman" w:eastAsia="Calibri" w:hAnsi="Times New Roman" w:cs="Times New Roman"/>
          <w:color w:val="000000"/>
          <w:spacing w:val="-1"/>
          <w:sz w:val="26"/>
          <w:szCs w:val="26"/>
        </w:rPr>
      </w:pPr>
      <w:r w:rsidRPr="002F2559">
        <w:rPr>
          <w:rFonts w:ascii="Times New Roman" w:eastAsia="Calibri" w:hAnsi="Times New Roman" w:cs="Times New Roman"/>
          <w:bCs/>
          <w:color w:val="000000"/>
          <w:spacing w:val="-33"/>
          <w:sz w:val="26"/>
          <w:szCs w:val="26"/>
        </w:rPr>
        <w:t xml:space="preserve">   1.  </w:t>
      </w:r>
      <w:r w:rsidRPr="002F255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Утвердить 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за 2025 года, </w:t>
      </w:r>
      <w:r w:rsidRPr="002F2559">
        <w:rPr>
          <w:rFonts w:ascii="Times New Roman" w:eastAsia="Calibri" w:hAnsi="Times New Roman" w:cs="Times New Roman"/>
          <w:sz w:val="26"/>
          <w:szCs w:val="26"/>
        </w:rPr>
        <w:t>согласно приложению.</w:t>
      </w:r>
    </w:p>
    <w:p w:rsidR="002F2559" w:rsidRPr="002F2559" w:rsidRDefault="002F2559" w:rsidP="002F2559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2. Настоящее решение вступает в силу со дня его официального опубликования и подлежит размещению на официальном сайте органов местного самоуправления </w:t>
      </w:r>
      <w:r w:rsidRPr="002F2559">
        <w:rPr>
          <w:rFonts w:ascii="Times New Roman" w:eastAsia="Calibri" w:hAnsi="Times New Roman" w:cs="Times New Roman"/>
          <w:sz w:val="26"/>
          <w:szCs w:val="26"/>
        </w:rPr>
        <w:lastRenderedPageBreak/>
        <w:t>Рузаевского муниципального района на странице Приреченского сельского поселения в сети «Интернет»</w:t>
      </w:r>
      <w:r w:rsidRPr="002F2559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 адресу: </w:t>
      </w:r>
      <w:hyperlink r:id="rId4" w:history="1">
        <w:r w:rsidRPr="002F2559">
          <w:rPr>
            <w:rFonts w:ascii="Times New Roman" w:eastAsia="Calibri" w:hAnsi="Times New Roman" w:cs="Times New Roman"/>
            <w:color w:val="0000FF"/>
            <w:u w:val="single"/>
          </w:rPr>
          <w:t>https://</w:t>
        </w:r>
        <w:proofErr w:type="spellStart"/>
        <w:r w:rsidRPr="002F2559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prirechensk</w:t>
        </w:r>
        <w:proofErr w:type="spellEnd"/>
        <w:r w:rsidRPr="002F2559">
          <w:rPr>
            <w:rFonts w:ascii="Times New Roman" w:eastAsia="Calibri" w:hAnsi="Times New Roman" w:cs="Times New Roman"/>
            <w:color w:val="0000FF"/>
            <w:u w:val="single"/>
          </w:rPr>
          <w:t>.gosuslugi.ru/</w:t>
        </w:r>
      </w:hyperlink>
      <w:r w:rsidRPr="002F255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F2559" w:rsidRPr="002F2559" w:rsidRDefault="002F2559" w:rsidP="002F2559">
      <w:pPr>
        <w:rPr>
          <w:rFonts w:ascii="Times New Roman" w:eastAsia="Calibri" w:hAnsi="Times New Roman" w:cs="Times New Roman"/>
          <w:sz w:val="26"/>
          <w:szCs w:val="26"/>
        </w:rPr>
      </w:pPr>
    </w:p>
    <w:p w:rsidR="002F2559" w:rsidRPr="002F2559" w:rsidRDefault="002F2559" w:rsidP="002F2559">
      <w:pPr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>Глава Приреченского</w:t>
      </w:r>
    </w:p>
    <w:p w:rsidR="002F2559" w:rsidRPr="002F2559" w:rsidRDefault="002F2559" w:rsidP="002F2559">
      <w:pPr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сельского поселения                                                                    </w:t>
      </w:r>
      <w:proofErr w:type="spellStart"/>
      <w:r w:rsidRPr="002F2559">
        <w:rPr>
          <w:rFonts w:ascii="Times New Roman" w:eastAsia="Calibri" w:hAnsi="Times New Roman" w:cs="Times New Roman"/>
          <w:sz w:val="26"/>
          <w:szCs w:val="26"/>
        </w:rPr>
        <w:t>Г.Ф.Шуюпова</w:t>
      </w:r>
      <w:proofErr w:type="spellEnd"/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Пояснительная записка к проекту решения </w:t>
      </w:r>
    </w:p>
    <w:p w:rsidR="002F2559" w:rsidRPr="002F2559" w:rsidRDefault="002F2559" w:rsidP="002F2559">
      <w:pPr>
        <w:ind w:right="-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>«Об утверждении отчета об исполнении бюджета</w:t>
      </w:r>
    </w:p>
    <w:p w:rsidR="002F2559" w:rsidRPr="002F2559" w:rsidRDefault="002F2559" w:rsidP="002F2559">
      <w:pPr>
        <w:ind w:right="-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>Приреченского сельского поселения за 2025 год»</w:t>
      </w:r>
    </w:p>
    <w:p w:rsidR="002F2559" w:rsidRPr="002F2559" w:rsidRDefault="002F2559" w:rsidP="002F2559">
      <w:pPr>
        <w:ind w:firstLine="72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F2559" w:rsidRPr="002F2559" w:rsidRDefault="002F2559" w:rsidP="002F2559">
      <w:pPr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Решение Совета депутатов Приреченского сельского поселения «Об утверждении отчета об исполнении бюджета Приреченского сельского поселения за 2025 год» сформировано в соответствии с Бюджетным </w:t>
      </w:r>
      <w:proofErr w:type="gramStart"/>
      <w:r w:rsidRPr="002F2559">
        <w:rPr>
          <w:rFonts w:ascii="Times New Roman" w:eastAsia="Calibri" w:hAnsi="Times New Roman" w:cs="Times New Roman"/>
          <w:sz w:val="26"/>
          <w:szCs w:val="26"/>
        </w:rPr>
        <w:t>кодексом  Российской</w:t>
      </w:r>
      <w:proofErr w:type="gramEnd"/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Федерации</w:t>
      </w:r>
    </w:p>
    <w:p w:rsidR="002F2559" w:rsidRPr="002F2559" w:rsidRDefault="002F2559" w:rsidP="002F2559">
      <w:pPr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 xml:space="preserve">Доходы </w:t>
      </w:r>
      <w:r w:rsidRPr="002F2559">
        <w:rPr>
          <w:rFonts w:ascii="Times New Roman" w:eastAsia="Calibri" w:hAnsi="Times New Roman" w:cs="Times New Roman"/>
          <w:sz w:val="26"/>
          <w:szCs w:val="26"/>
        </w:rPr>
        <w:t>бюджета Приреченского сельского поселения за 2025 год</w:t>
      </w:r>
    </w:p>
    <w:p w:rsidR="002F2559" w:rsidRPr="002F2559" w:rsidRDefault="002F2559" w:rsidP="002F2559">
      <w:pPr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утверждено всего – 8108,7 </w:t>
      </w:r>
      <w:proofErr w:type="spellStart"/>
      <w:r w:rsidRPr="002F2559">
        <w:rPr>
          <w:rFonts w:ascii="Times New Roman" w:eastAsia="Calibri" w:hAnsi="Times New Roman" w:cs="Times New Roman"/>
          <w:sz w:val="26"/>
          <w:szCs w:val="26"/>
        </w:rPr>
        <w:t>тыс.руб</w:t>
      </w:r>
      <w:proofErr w:type="spellEnd"/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., исполнено- 8465,5 </w:t>
      </w:r>
      <w:proofErr w:type="spellStart"/>
      <w:r w:rsidRPr="002F2559">
        <w:rPr>
          <w:rFonts w:ascii="Times New Roman" w:eastAsia="Calibri" w:hAnsi="Times New Roman" w:cs="Times New Roman"/>
          <w:sz w:val="26"/>
          <w:szCs w:val="26"/>
        </w:rPr>
        <w:t>тыс.руб</w:t>
      </w:r>
      <w:proofErr w:type="spellEnd"/>
      <w:r w:rsidRPr="002F255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F2559" w:rsidRPr="002F2559" w:rsidRDefault="002F2559" w:rsidP="002F2559">
      <w:pPr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Общий объем доходов бюджета Приреченского сельского поселения характеризуется следующими </w:t>
      </w:r>
      <w:proofErr w:type="spellStart"/>
      <w:proofErr w:type="gramStart"/>
      <w:r w:rsidRPr="002F2559">
        <w:rPr>
          <w:rFonts w:ascii="Times New Roman" w:eastAsia="Calibri" w:hAnsi="Times New Roman" w:cs="Times New Roman"/>
          <w:sz w:val="26"/>
          <w:szCs w:val="26"/>
        </w:rPr>
        <w:t>данными:Тыс.руб</w:t>
      </w:r>
      <w:proofErr w:type="spellEnd"/>
      <w:r w:rsidRPr="002F2559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64"/>
        <w:gridCol w:w="2159"/>
        <w:gridCol w:w="1732"/>
        <w:gridCol w:w="1616"/>
      </w:tblGrid>
      <w:tr w:rsidR="002F2559" w:rsidRPr="002F2559" w:rsidTr="002F2559">
        <w:trPr>
          <w:trHeight w:val="630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559" w:rsidRPr="002F2559" w:rsidRDefault="002F2559" w:rsidP="002F2559">
            <w:pPr>
              <w:ind w:left="7" w:right="100" w:firstLine="72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Утверждено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Исполнено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Процент</w:t>
            </w:r>
          </w:p>
          <w:p w:rsidR="002F2559" w:rsidRPr="002F2559" w:rsidRDefault="002F2559" w:rsidP="002F2559">
            <w:pPr>
              <w:ind w:left="7" w:right="10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исполнения</w:t>
            </w:r>
          </w:p>
        </w:tc>
      </w:tr>
      <w:tr w:rsidR="002F2559" w:rsidRPr="002F2559" w:rsidTr="002F2559">
        <w:trPr>
          <w:trHeight w:val="315"/>
          <w:jc w:val="center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НАЛОГОВЫЕ И НЕНАЛОГОВЫЕ ДОХОДЫ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6710,9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7044,0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right="10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105</w:t>
            </w:r>
          </w:p>
        </w:tc>
      </w:tr>
      <w:tr w:rsidR="002F2559" w:rsidRPr="002F2559" w:rsidTr="002F2559">
        <w:trPr>
          <w:trHeight w:val="315"/>
          <w:jc w:val="center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1231,2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1231,2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right="10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100</w:t>
            </w:r>
          </w:p>
        </w:tc>
      </w:tr>
      <w:tr w:rsidR="002F2559" w:rsidRPr="002F2559" w:rsidTr="002F2559">
        <w:trPr>
          <w:trHeight w:val="315"/>
          <w:jc w:val="center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 w:firstLine="72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7942,1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8275,2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104,2</w:t>
            </w:r>
          </w:p>
        </w:tc>
      </w:tr>
    </w:tbl>
    <w:p w:rsidR="002F2559" w:rsidRPr="002F2559" w:rsidRDefault="002F2559" w:rsidP="002F2559">
      <w:pPr>
        <w:widowControl w:val="0"/>
        <w:tabs>
          <w:tab w:val="left" w:pos="4680"/>
        </w:tabs>
        <w:suppressAutoHyphens/>
        <w:autoSpaceDE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val="en-US" w:bidi="ru-RU"/>
        </w:rPr>
      </w:pPr>
    </w:p>
    <w:p w:rsidR="002F2559" w:rsidRPr="002F2559" w:rsidRDefault="002F2559" w:rsidP="002F2559">
      <w:pPr>
        <w:tabs>
          <w:tab w:val="left" w:pos="4680"/>
        </w:tabs>
        <w:spacing w:after="12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F255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Объем поступлений налоговых и неналоговых доходов по </w:t>
      </w:r>
      <w:proofErr w:type="gramStart"/>
      <w:r w:rsidRPr="002F2559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  источникам</w:t>
      </w:r>
      <w:proofErr w:type="gramEnd"/>
      <w:r w:rsidRPr="002F255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бюджета  Приреченского сельского поселения за 2025 год</w:t>
      </w:r>
    </w:p>
    <w:p w:rsidR="002F2559" w:rsidRPr="002F2559" w:rsidRDefault="002F2559" w:rsidP="002F2559">
      <w:pPr>
        <w:tabs>
          <w:tab w:val="left" w:pos="4680"/>
        </w:tabs>
        <w:spacing w:after="12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2F2559">
        <w:rPr>
          <w:rFonts w:ascii="Times New Roman" w:eastAsia="Calibri" w:hAnsi="Times New Roman" w:cs="Times New Roman"/>
          <w:sz w:val="26"/>
          <w:szCs w:val="26"/>
          <w:lang w:eastAsia="ru-RU"/>
        </w:rPr>
        <w:t>Тыс.руб</w:t>
      </w:r>
      <w:proofErr w:type="spellEnd"/>
      <w:r w:rsidRPr="002F2559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0"/>
        <w:gridCol w:w="1781"/>
        <w:gridCol w:w="1848"/>
        <w:gridCol w:w="1772"/>
      </w:tblGrid>
      <w:tr w:rsidR="002F2559" w:rsidRPr="002F2559" w:rsidTr="002F2559">
        <w:trPr>
          <w:jc w:val="center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 w:firstLine="725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Утверждено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Исполнено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Процент</w:t>
            </w:r>
          </w:p>
          <w:p w:rsidR="002F2559" w:rsidRPr="002F2559" w:rsidRDefault="002F2559" w:rsidP="002F2559">
            <w:pPr>
              <w:ind w:left="7" w:right="100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исполнения</w:t>
            </w:r>
          </w:p>
        </w:tc>
      </w:tr>
      <w:tr w:rsidR="002F2559" w:rsidRPr="002F2559" w:rsidTr="002F2559">
        <w:trPr>
          <w:jc w:val="center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НАЛОГОВЫЕ И НЕНАЛОГОВЫЕ ДОХОДЫ всего: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559" w:rsidRPr="002F2559" w:rsidRDefault="002F2559" w:rsidP="002F2559">
            <w:pPr>
              <w:ind w:left="7" w:right="10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6710,9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7044,0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105</w:t>
            </w:r>
          </w:p>
        </w:tc>
      </w:tr>
      <w:tr w:rsidR="002F2559" w:rsidRPr="002F2559" w:rsidTr="002F2559">
        <w:trPr>
          <w:jc w:val="center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НАЛОГ НА  ДОХОДЫ ФИЗИЧЕСКИХ ЛИЦ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559" w:rsidRPr="002F2559" w:rsidRDefault="002F2559" w:rsidP="002F2559">
            <w:pPr>
              <w:ind w:right="10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221,3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271,7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123</w:t>
            </w:r>
          </w:p>
        </w:tc>
      </w:tr>
      <w:tr w:rsidR="002F2559" w:rsidRPr="002F2559" w:rsidTr="002F2559">
        <w:trPr>
          <w:jc w:val="center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right="10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ЕСХН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559" w:rsidRPr="002F2559" w:rsidRDefault="002F2559" w:rsidP="002F2559">
            <w:pPr>
              <w:ind w:right="10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2F2559" w:rsidRPr="002F2559" w:rsidTr="002F2559">
        <w:trPr>
          <w:jc w:val="center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НАЛОГИ НА ИМУЩЕСТВО ФИЗИЧЕСКИХ ЛИЦ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559" w:rsidRPr="002F2559" w:rsidRDefault="002F2559" w:rsidP="002F2559">
            <w:pPr>
              <w:ind w:right="10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224,6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307,0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137</w:t>
            </w:r>
          </w:p>
        </w:tc>
      </w:tr>
      <w:tr w:rsidR="002F2559" w:rsidRPr="002F2559" w:rsidTr="002F2559">
        <w:trPr>
          <w:jc w:val="center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right="10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ЗЕМЕЛЬНЫЙ НАЛОГ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559" w:rsidRPr="002F2559" w:rsidRDefault="002F2559" w:rsidP="002F2559">
            <w:pPr>
              <w:ind w:left="7" w:right="10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6265,0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6583,4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105</w:t>
            </w:r>
          </w:p>
        </w:tc>
      </w:tr>
    </w:tbl>
    <w:p w:rsidR="002F2559" w:rsidRPr="002F2559" w:rsidRDefault="002F2559" w:rsidP="002F2559">
      <w:pPr>
        <w:spacing w:after="120" w:line="240" w:lineRule="auto"/>
        <w:ind w:firstLine="720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2F2559" w:rsidRPr="002F2559" w:rsidRDefault="002F2559" w:rsidP="002F2559">
      <w:pPr>
        <w:spacing w:after="120" w:line="240" w:lineRule="auto"/>
        <w:ind w:firstLine="72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F255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Объёмы доходов бюджета Приреченского сельского поселения за 2025 </w:t>
      </w:r>
      <w:proofErr w:type="gramStart"/>
      <w:r w:rsidRPr="002F2559">
        <w:rPr>
          <w:rFonts w:ascii="Times New Roman" w:eastAsia="Calibri" w:hAnsi="Times New Roman" w:cs="Times New Roman"/>
          <w:sz w:val="26"/>
          <w:szCs w:val="26"/>
          <w:lang w:eastAsia="ru-RU"/>
        </w:rPr>
        <w:t>год  сложились</w:t>
      </w:r>
      <w:proofErr w:type="gramEnd"/>
      <w:r w:rsidRPr="002F255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  поступлений налоговых и неналоговых доходов в сумме 7044,0 тыс. рублей   при плане 6710,9 тыс. рублей, что составляет 105%, в том числе.</w:t>
      </w:r>
    </w:p>
    <w:p w:rsidR="002F2559" w:rsidRPr="002F2559" w:rsidRDefault="002F2559" w:rsidP="002F2559">
      <w:pPr>
        <w:spacing w:after="120" w:line="240" w:lineRule="auto"/>
        <w:ind w:firstLine="720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Безвозмездные </w:t>
      </w:r>
      <w:proofErr w:type="gramStart"/>
      <w:r w:rsidRPr="002F2559">
        <w:rPr>
          <w:rFonts w:ascii="Times New Roman" w:eastAsia="Calibri" w:hAnsi="Times New Roman" w:cs="Times New Roman"/>
          <w:sz w:val="26"/>
          <w:szCs w:val="26"/>
        </w:rPr>
        <w:t>поступления  в</w:t>
      </w:r>
      <w:proofErr w:type="gramEnd"/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бюджет Приреченского сельского поселения за 2025 год </w:t>
      </w:r>
    </w:p>
    <w:p w:rsidR="002F2559" w:rsidRPr="002F2559" w:rsidRDefault="002F2559" w:rsidP="002F2559">
      <w:pPr>
        <w:jc w:val="right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2F2559">
        <w:rPr>
          <w:rFonts w:ascii="Times New Roman" w:eastAsia="Calibri" w:hAnsi="Times New Roman" w:cs="Times New Roman"/>
          <w:sz w:val="26"/>
          <w:szCs w:val="26"/>
        </w:rPr>
        <w:t>тыс.руб</w:t>
      </w:r>
      <w:proofErr w:type="spellEnd"/>
      <w:r w:rsidRPr="002F2559">
        <w:rPr>
          <w:rFonts w:ascii="Times New Roman" w:eastAsia="Calibri" w:hAnsi="Times New Roman" w:cs="Times New Roman"/>
          <w:sz w:val="26"/>
          <w:szCs w:val="26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93"/>
        <w:gridCol w:w="1759"/>
        <w:gridCol w:w="1759"/>
        <w:gridCol w:w="1660"/>
      </w:tblGrid>
      <w:tr w:rsidR="002F2559" w:rsidRPr="002F2559" w:rsidTr="002F2559">
        <w:trPr>
          <w:trHeight w:val="375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 w:firstLine="725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Утверждено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Исполнено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Процент</w:t>
            </w:r>
          </w:p>
          <w:p w:rsidR="002F2559" w:rsidRPr="002F2559" w:rsidRDefault="002F2559" w:rsidP="002F2559">
            <w:pPr>
              <w:ind w:left="7" w:right="10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исполнения</w:t>
            </w:r>
          </w:p>
        </w:tc>
      </w:tr>
      <w:tr w:rsidR="002F2559" w:rsidRPr="002F2559" w:rsidTr="002F2559">
        <w:trPr>
          <w:trHeight w:val="421"/>
          <w:jc w:val="center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 w:firstLine="72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Дотации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131,4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131,4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100</w:t>
            </w:r>
          </w:p>
        </w:tc>
      </w:tr>
      <w:tr w:rsidR="002F2559" w:rsidRPr="002F2559" w:rsidTr="002F2559">
        <w:trPr>
          <w:trHeight w:val="421"/>
          <w:jc w:val="center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 w:firstLine="72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Субсидии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131,3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131,3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100</w:t>
            </w:r>
          </w:p>
        </w:tc>
      </w:tr>
      <w:tr w:rsidR="002F2559" w:rsidRPr="002F2559" w:rsidTr="002F2559">
        <w:trPr>
          <w:trHeight w:val="347"/>
          <w:jc w:val="center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 w:firstLine="72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Субвенции на осуществление первичного воинского учета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161,1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161,1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100</w:t>
            </w:r>
          </w:p>
        </w:tc>
      </w:tr>
      <w:tr w:rsidR="002F2559" w:rsidRPr="002F2559" w:rsidTr="002F2559">
        <w:trPr>
          <w:trHeight w:val="356"/>
          <w:jc w:val="center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 w:firstLine="72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807,4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807,4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  100</w:t>
            </w:r>
          </w:p>
        </w:tc>
      </w:tr>
      <w:tr w:rsidR="002F2559" w:rsidRPr="002F2559" w:rsidTr="002F2559">
        <w:trPr>
          <w:trHeight w:val="356"/>
          <w:jc w:val="center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 w:firstLine="72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Субвенции на осуществление </w:t>
            </w:r>
            <w:proofErr w:type="spellStart"/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гос.полномочий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1,0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F2559" w:rsidRPr="002F2559" w:rsidRDefault="002F2559" w:rsidP="002F2559">
            <w:pPr>
              <w:ind w:left="7" w:right="10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100</w:t>
            </w:r>
          </w:p>
        </w:tc>
      </w:tr>
      <w:tr w:rsidR="002F2559" w:rsidRPr="002F2559" w:rsidTr="002F2559">
        <w:trPr>
          <w:trHeight w:val="356"/>
          <w:jc w:val="center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 w:firstLine="72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прочие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F2559" w:rsidRPr="002F2559" w:rsidRDefault="002F2559" w:rsidP="002F2559">
            <w:pPr>
              <w:ind w:left="7" w:right="10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2F2559" w:rsidRPr="002F2559" w:rsidTr="002F2559">
        <w:trPr>
          <w:trHeight w:val="315"/>
          <w:jc w:val="center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ind w:left="7" w:right="100" w:firstLine="72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   1231,2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F2559" w:rsidRPr="002F2559" w:rsidRDefault="002F2559" w:rsidP="002F2559">
            <w:pPr>
              <w:ind w:left="7" w:right="10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1231,2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2559" w:rsidRPr="002F2559" w:rsidRDefault="002F2559" w:rsidP="002F2559">
            <w:pPr>
              <w:ind w:left="7" w:right="100" w:firstLine="725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100</w:t>
            </w:r>
          </w:p>
        </w:tc>
      </w:tr>
    </w:tbl>
    <w:p w:rsidR="002F2559" w:rsidRPr="002F2559" w:rsidRDefault="002F2559" w:rsidP="002F2559">
      <w:pPr>
        <w:ind w:firstLine="72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2F2559" w:rsidRPr="002F2559" w:rsidRDefault="002F2559" w:rsidP="002F2559">
      <w:pPr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>Расходы</w:t>
      </w: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бюджета Приреченского сельского поселения за 2025 год</w:t>
      </w:r>
    </w:p>
    <w:p w:rsidR="002F2559" w:rsidRPr="002F2559" w:rsidRDefault="002F2559" w:rsidP="002F2559">
      <w:pPr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утверждено всего – 10767,5 </w:t>
      </w:r>
      <w:proofErr w:type="spellStart"/>
      <w:r w:rsidRPr="002F2559">
        <w:rPr>
          <w:rFonts w:ascii="Times New Roman" w:eastAsia="Calibri" w:hAnsi="Times New Roman" w:cs="Times New Roman"/>
          <w:sz w:val="26"/>
          <w:szCs w:val="26"/>
        </w:rPr>
        <w:t>тыс.руб</w:t>
      </w:r>
      <w:proofErr w:type="spellEnd"/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., исполнено- 9410,7 </w:t>
      </w:r>
      <w:proofErr w:type="spellStart"/>
      <w:r w:rsidRPr="002F2559">
        <w:rPr>
          <w:rFonts w:ascii="Times New Roman" w:eastAsia="Calibri" w:hAnsi="Times New Roman" w:cs="Times New Roman"/>
          <w:sz w:val="26"/>
          <w:szCs w:val="26"/>
        </w:rPr>
        <w:t>тыс.руб</w:t>
      </w:r>
      <w:proofErr w:type="spellEnd"/>
      <w:r w:rsidRPr="002F2559">
        <w:rPr>
          <w:rFonts w:ascii="Times New Roman" w:eastAsia="Calibri" w:hAnsi="Times New Roman" w:cs="Times New Roman"/>
          <w:sz w:val="26"/>
          <w:szCs w:val="26"/>
        </w:rPr>
        <w:t>., что составляет – 87,4%</w:t>
      </w:r>
    </w:p>
    <w:p w:rsidR="002F2559" w:rsidRPr="002F2559" w:rsidRDefault="002F2559" w:rsidP="002F2559">
      <w:pPr>
        <w:ind w:firstLine="720"/>
        <w:rPr>
          <w:rFonts w:ascii="Times New Roman" w:eastAsia="Calibri" w:hAnsi="Times New Roman" w:cs="Times New Roman"/>
          <w:sz w:val="26"/>
          <w:szCs w:val="26"/>
        </w:rPr>
      </w:pPr>
      <w:r>
        <w:rPr>
          <w:noProof/>
        </w:rPr>
        <w:pict>
          <v:line id="Прямая соединительная линия 23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699.35pt,10.1pt" to="720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" o:allowincell="f" strokeweight=".5pt">
            <w10:wrap anchorx="margin"/>
          </v:line>
        </w:pict>
      </w:r>
      <w:r w:rsidRPr="002F2559">
        <w:rPr>
          <w:rFonts w:ascii="Times New Roman" w:eastAsia="Calibri" w:hAnsi="Times New Roman" w:cs="Times New Roman"/>
          <w:sz w:val="26"/>
          <w:szCs w:val="26"/>
        </w:rPr>
        <w:t>Пояснения к исполнению бюджета Приреченского сельского поселения за 2025 год по разделам и подразделам классификации расходов приведены в соответствующих разделах приложений на 12 листах.</w:t>
      </w:r>
    </w:p>
    <w:p w:rsidR="002F2559" w:rsidRPr="002F2559" w:rsidRDefault="002F2559" w:rsidP="002F2559">
      <w:pPr>
        <w:rPr>
          <w:rFonts w:ascii="Times New Roman" w:eastAsia="Calibri" w:hAnsi="Times New Roman" w:cs="Times New Roman"/>
          <w:sz w:val="26"/>
          <w:szCs w:val="26"/>
        </w:rPr>
      </w:pP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>Приложение №2</w:t>
      </w: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 xml:space="preserve">к Решению Совета депутатов </w:t>
      </w: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>Приреченского сельского поселения</w:t>
      </w: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 xml:space="preserve">от 27.04. 2026г. №64/258 </w:t>
      </w: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2F2559" w:rsidRPr="002F2559" w:rsidTr="002F255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9" w:rsidRPr="002F2559" w:rsidRDefault="002F2559" w:rsidP="002F2559">
            <w:pPr>
              <w:tabs>
                <w:tab w:val="left" w:pos="4605"/>
              </w:tabs>
              <w:spacing w:after="5"/>
              <w:ind w:left="7" w:right="100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Дата проведения публичных слушаний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9" w:rsidRPr="002F2559" w:rsidRDefault="002F2559" w:rsidP="002F2559">
            <w:pPr>
              <w:tabs>
                <w:tab w:val="left" w:pos="4605"/>
              </w:tabs>
              <w:spacing w:after="5"/>
              <w:ind w:right="100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время проведения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9" w:rsidRPr="002F2559" w:rsidRDefault="002F2559" w:rsidP="002F2559">
            <w:pPr>
              <w:tabs>
                <w:tab w:val="left" w:pos="4605"/>
              </w:tabs>
              <w:spacing w:after="5"/>
              <w:ind w:left="7" w:right="100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место проведения публичных слушаний</w:t>
            </w:r>
          </w:p>
        </w:tc>
      </w:tr>
      <w:tr w:rsidR="002F2559" w:rsidRPr="002F2559" w:rsidTr="002F255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9" w:rsidRPr="002F2559" w:rsidRDefault="002F2559" w:rsidP="002F2559">
            <w:pPr>
              <w:tabs>
                <w:tab w:val="left" w:pos="4605"/>
              </w:tabs>
              <w:spacing w:after="5"/>
              <w:ind w:left="7" w:right="100" w:firstLine="725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28.05.2026г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9" w:rsidRPr="002F2559" w:rsidRDefault="002F2559" w:rsidP="002F2559">
            <w:pPr>
              <w:tabs>
                <w:tab w:val="left" w:pos="4605"/>
              </w:tabs>
              <w:spacing w:after="5"/>
              <w:ind w:left="7" w:right="100" w:firstLine="725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14.00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9" w:rsidRPr="002F2559" w:rsidRDefault="002F2559" w:rsidP="002F2559">
            <w:pPr>
              <w:tabs>
                <w:tab w:val="left" w:pos="4605"/>
              </w:tabs>
              <w:spacing w:after="5"/>
              <w:ind w:left="7" w:right="100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Администрация Приреченского сельского поселения </w:t>
            </w:r>
          </w:p>
        </w:tc>
      </w:tr>
    </w:tbl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</w:pP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>Приложение №3</w:t>
      </w: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 xml:space="preserve">к Решению Совета депутатов </w:t>
      </w: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>Приреченского сельского поселения</w:t>
      </w: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 xml:space="preserve">от 27.04. 2026г. №64/258 </w:t>
      </w:r>
    </w:p>
    <w:p w:rsidR="002F2559" w:rsidRPr="002F2559" w:rsidRDefault="002F2559" w:rsidP="002F2559">
      <w:pPr>
        <w:tabs>
          <w:tab w:val="left" w:pos="4605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 xml:space="preserve">Рабочая группа по организации и проведению публичных слушаний </w:t>
      </w:r>
    </w:p>
    <w:p w:rsidR="002F2559" w:rsidRPr="002F2559" w:rsidRDefault="002F2559" w:rsidP="002F2559">
      <w:pPr>
        <w:tabs>
          <w:tab w:val="left" w:pos="4605"/>
        </w:tabs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2F2559">
        <w:rPr>
          <w:rFonts w:ascii="Times New Roman" w:eastAsia="Calibri" w:hAnsi="Times New Roman" w:cs="Times New Roman"/>
          <w:sz w:val="26"/>
          <w:szCs w:val="26"/>
        </w:rPr>
        <w:t>Глава  администрации</w:t>
      </w:r>
      <w:proofErr w:type="gramEnd"/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Приреченского с/п   -  Варина Е.Е.</w:t>
      </w:r>
    </w:p>
    <w:p w:rsidR="002F2559" w:rsidRPr="002F2559" w:rsidRDefault="002F2559" w:rsidP="002F2559">
      <w:pPr>
        <w:tabs>
          <w:tab w:val="left" w:pos="4605"/>
        </w:tabs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Глава Приреченского с/п                            –       </w:t>
      </w:r>
      <w:proofErr w:type="spellStart"/>
      <w:r w:rsidRPr="002F2559">
        <w:rPr>
          <w:rFonts w:ascii="Times New Roman" w:eastAsia="Calibri" w:hAnsi="Times New Roman" w:cs="Times New Roman"/>
          <w:sz w:val="26"/>
          <w:szCs w:val="26"/>
        </w:rPr>
        <w:t>Шуюпова</w:t>
      </w:r>
      <w:proofErr w:type="spellEnd"/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Г.Ф. </w:t>
      </w:r>
      <w:proofErr w:type="gramStart"/>
      <w:r w:rsidRPr="002F2559">
        <w:rPr>
          <w:rFonts w:ascii="Times New Roman" w:eastAsia="Calibri" w:hAnsi="Times New Roman" w:cs="Times New Roman"/>
          <w:sz w:val="26"/>
          <w:szCs w:val="26"/>
        </w:rPr>
        <w:t>( по</w:t>
      </w:r>
      <w:proofErr w:type="gramEnd"/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согласованию)</w:t>
      </w:r>
    </w:p>
    <w:p w:rsidR="002F2559" w:rsidRPr="002F2559" w:rsidRDefault="002F2559" w:rsidP="002F2559">
      <w:pPr>
        <w:tabs>
          <w:tab w:val="left" w:pos="4605"/>
        </w:tabs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Депутат    -                                     Червякова </w:t>
      </w:r>
      <w:proofErr w:type="gramStart"/>
      <w:r w:rsidRPr="002F2559">
        <w:rPr>
          <w:rFonts w:ascii="Times New Roman" w:eastAsia="Calibri" w:hAnsi="Times New Roman" w:cs="Times New Roman"/>
          <w:sz w:val="26"/>
          <w:szCs w:val="26"/>
        </w:rPr>
        <w:t>Т.В..</w:t>
      </w:r>
      <w:proofErr w:type="gramEnd"/>
      <w:r w:rsidRPr="002F2559">
        <w:rPr>
          <w:rFonts w:ascii="Times New Roman" w:eastAsia="Calibri" w:hAnsi="Times New Roman" w:cs="Times New Roman"/>
          <w:sz w:val="26"/>
          <w:szCs w:val="26"/>
        </w:rPr>
        <w:t xml:space="preserve"> (по согласованию)</w:t>
      </w:r>
    </w:p>
    <w:p w:rsidR="002F2559" w:rsidRPr="002F2559" w:rsidRDefault="002F2559" w:rsidP="002F2559">
      <w:pPr>
        <w:tabs>
          <w:tab w:val="left" w:pos="3675"/>
        </w:tabs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sz w:val="26"/>
          <w:szCs w:val="26"/>
        </w:rPr>
        <w:t>Депутат -                                       Асеев Р.И. (по согласованию)</w:t>
      </w: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Приложение №4</w:t>
      </w: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 xml:space="preserve">к Решению Совета депутатов </w:t>
      </w: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>Приреченского сельского поселения</w:t>
      </w:r>
    </w:p>
    <w:p w:rsidR="002F2559" w:rsidRPr="002F2559" w:rsidRDefault="002F2559" w:rsidP="002F2559">
      <w:pPr>
        <w:tabs>
          <w:tab w:val="left" w:pos="4605"/>
        </w:tabs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 xml:space="preserve">от 27.04. 2026г. №64/258 </w:t>
      </w:r>
    </w:p>
    <w:p w:rsidR="002F2559" w:rsidRPr="002F2559" w:rsidRDefault="002F2559" w:rsidP="002F2559">
      <w:pPr>
        <w:tabs>
          <w:tab w:val="left" w:pos="4605"/>
        </w:tabs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2F2559">
        <w:rPr>
          <w:rFonts w:ascii="Times New Roman" w:eastAsia="Calibri" w:hAnsi="Times New Roman" w:cs="Times New Roman"/>
          <w:b/>
          <w:sz w:val="26"/>
          <w:szCs w:val="26"/>
        </w:rPr>
        <w:t xml:space="preserve">Форма внесения предложений по проекту решения Совета депутатов Приреченского сельского поселения </w:t>
      </w:r>
      <w:proofErr w:type="spellStart"/>
      <w:r w:rsidRPr="002F2559">
        <w:rPr>
          <w:rFonts w:ascii="Times New Roman" w:eastAsia="Calibri" w:hAnsi="Times New Roman" w:cs="Times New Roman"/>
          <w:b/>
          <w:sz w:val="26"/>
          <w:szCs w:val="26"/>
        </w:rPr>
        <w:t>Рузевского</w:t>
      </w:r>
      <w:proofErr w:type="spellEnd"/>
      <w:r w:rsidRPr="002F2559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муниципального района «Отчет об исполнении бюджета Приреченского сельского поселения </w:t>
      </w:r>
      <w:proofErr w:type="spellStart"/>
      <w:r w:rsidRPr="002F2559">
        <w:rPr>
          <w:rFonts w:ascii="Times New Roman" w:eastAsia="Calibri" w:hAnsi="Times New Roman" w:cs="Times New Roman"/>
          <w:b/>
          <w:sz w:val="26"/>
          <w:szCs w:val="26"/>
        </w:rPr>
        <w:t>Рузевского</w:t>
      </w:r>
      <w:proofErr w:type="spellEnd"/>
      <w:r w:rsidRPr="002F2559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муниципального района за 2025 год»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"/>
        <w:gridCol w:w="1149"/>
        <w:gridCol w:w="1042"/>
        <w:gridCol w:w="902"/>
        <w:gridCol w:w="1179"/>
        <w:gridCol w:w="1513"/>
        <w:gridCol w:w="1213"/>
        <w:gridCol w:w="1732"/>
        <w:gridCol w:w="956"/>
      </w:tblGrid>
      <w:tr w:rsidR="002F2559" w:rsidRPr="002F2559" w:rsidTr="002F2559">
        <w:trPr>
          <w:trHeight w:val="313"/>
        </w:trPr>
        <w:tc>
          <w:tcPr>
            <w:tcW w:w="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9" w:rsidRPr="002F2559" w:rsidRDefault="002F2559" w:rsidP="002F2559">
            <w:pPr>
              <w:tabs>
                <w:tab w:val="left" w:pos="4605"/>
              </w:tabs>
              <w:spacing w:after="5"/>
              <w:ind w:left="7" w:right="100" w:firstLine="725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9" w:rsidRPr="002F2559" w:rsidRDefault="002F2559" w:rsidP="002F2559">
            <w:pPr>
              <w:tabs>
                <w:tab w:val="left" w:pos="4605"/>
              </w:tabs>
              <w:spacing w:after="5"/>
              <w:ind w:left="7" w:right="100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Глава, статья. Часть статьи, пункт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9" w:rsidRPr="002F2559" w:rsidRDefault="002F2559" w:rsidP="002F2559">
            <w:pPr>
              <w:tabs>
                <w:tab w:val="left" w:pos="4605"/>
              </w:tabs>
              <w:spacing w:after="5"/>
              <w:ind w:left="7" w:right="100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Текст проекта Решения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9" w:rsidRPr="002F2559" w:rsidRDefault="002F2559" w:rsidP="002F2559">
            <w:pPr>
              <w:tabs>
                <w:tab w:val="left" w:pos="4605"/>
              </w:tabs>
              <w:spacing w:after="5"/>
              <w:ind w:left="7" w:right="100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Текст  поправки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9" w:rsidRPr="002F2559" w:rsidRDefault="002F2559" w:rsidP="002F2559">
            <w:pPr>
              <w:tabs>
                <w:tab w:val="left" w:pos="4605"/>
              </w:tabs>
              <w:spacing w:after="5"/>
              <w:ind w:left="7" w:right="100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Текст проекта Решения с учетом поправки</w:t>
            </w:r>
          </w:p>
        </w:tc>
        <w:tc>
          <w:tcPr>
            <w:tcW w:w="5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9" w:rsidRPr="002F2559" w:rsidRDefault="002F2559" w:rsidP="002F2559">
            <w:pPr>
              <w:tabs>
                <w:tab w:val="left" w:pos="4605"/>
              </w:tabs>
              <w:spacing w:after="5"/>
              <w:ind w:left="7" w:right="100" w:firstLine="725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Кем внесена поправка</w:t>
            </w:r>
          </w:p>
        </w:tc>
      </w:tr>
      <w:tr w:rsidR="002F2559" w:rsidRPr="002F2559" w:rsidTr="002F2559">
        <w:trPr>
          <w:trHeight w:val="143"/>
        </w:trPr>
        <w:tc>
          <w:tcPr>
            <w:tcW w:w="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  <w:lang w:val="en-US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</w:rPr>
            </w:pP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  <w:lang w:val="en-US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  <w:lang w:val="en-US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9" w:rsidRPr="002F2559" w:rsidRDefault="002F2559" w:rsidP="002F2559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9" w:rsidRPr="002F2559" w:rsidRDefault="002F2559" w:rsidP="002F2559">
            <w:pPr>
              <w:tabs>
                <w:tab w:val="left" w:pos="4605"/>
              </w:tabs>
              <w:spacing w:after="5"/>
              <w:ind w:left="7" w:right="100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ФИО гражданина (граждан) внесшего предложения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9" w:rsidRPr="002F2559" w:rsidRDefault="002F2559" w:rsidP="002F2559">
            <w:pPr>
              <w:tabs>
                <w:tab w:val="left" w:pos="4605"/>
              </w:tabs>
              <w:spacing w:after="5"/>
              <w:ind w:left="7" w:right="100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Домашний адрес, телефон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9" w:rsidRPr="002F2559" w:rsidRDefault="002F2559" w:rsidP="002F2559">
            <w:pPr>
              <w:tabs>
                <w:tab w:val="left" w:pos="4605"/>
              </w:tabs>
              <w:spacing w:after="5"/>
              <w:ind w:left="7" w:right="100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Данные о документе, удостоверяющем личность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9" w:rsidRPr="002F2559" w:rsidRDefault="002F2559" w:rsidP="002F2559">
            <w:pPr>
              <w:tabs>
                <w:tab w:val="left" w:pos="4605"/>
              </w:tabs>
              <w:spacing w:after="5"/>
              <w:ind w:left="7" w:right="100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  <w:lang w:val="en-US"/>
              </w:rPr>
            </w:pPr>
            <w:r w:rsidRPr="002F2559">
              <w:rPr>
                <w:rFonts w:ascii="Times New Roman" w:eastAsia="Calibri" w:hAnsi="Times New Roman" w:cs="Times New Roman"/>
                <w:sz w:val="26"/>
                <w:szCs w:val="26"/>
              </w:rPr>
              <w:t>Место работы (учебы)</w:t>
            </w:r>
          </w:p>
        </w:tc>
      </w:tr>
    </w:tbl>
    <w:p w:rsidR="002F2559" w:rsidRPr="002F2559" w:rsidRDefault="002F2559" w:rsidP="002F2559">
      <w:pPr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</w:p>
    <w:p w:rsidR="002F2559" w:rsidRPr="002F2559" w:rsidRDefault="002F2559" w:rsidP="002F255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F2559" w:rsidRPr="002F2559" w:rsidRDefault="002F2559" w:rsidP="002F2559">
      <w:pPr>
        <w:rPr>
          <w:rFonts w:ascii="Calibri" w:eastAsia="Calibri" w:hAnsi="Calibri" w:cs="Times New Roman"/>
        </w:rPr>
      </w:pPr>
    </w:p>
    <w:p w:rsidR="00676709" w:rsidRDefault="00676709">
      <w:bookmarkStart w:id="0" w:name="_GoBack"/>
      <w:bookmarkEnd w:id="0"/>
    </w:p>
    <w:sectPr w:rsidR="00676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1A9F"/>
    <w:rsid w:val="000E1A9F"/>
    <w:rsid w:val="002F2559"/>
    <w:rsid w:val="0067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4C61FBB-9FF7-49A6-B6CB-E674F03C4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0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irechensk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1018</Words>
  <Characters>5806</Characters>
  <Application>Microsoft Office Word</Application>
  <DocSecurity>0</DocSecurity>
  <Lines>48</Lines>
  <Paragraphs>13</Paragraphs>
  <ScaleCrop>false</ScaleCrop>
  <Company>Grizli777</Company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2026-04-27T10:48:00Z</dcterms:created>
  <dcterms:modified xsi:type="dcterms:W3CDTF">2026-04-27T10:48:00Z</dcterms:modified>
</cp:coreProperties>
</file>